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keepNext w:val="true"/>
        <w:keepLines/>
        <w:spacing w:before="0" w:after="120"/>
        <w:jc w:val="center"/>
        <w:rPr>
          <w:rFonts w:ascii="Arial" w:hAnsi="Arial" w:eastAsia="Arial"/>
          <w:b/>
          <w:bCs/>
          <w:color w:val="000000"/>
          <w:sz w:val="28"/>
          <w:szCs w:val="28"/>
          <w:u w:val="single"/>
        </w:rPr>
      </w:pPr>
      <w:r>
        <w:rPr>
          <w:rFonts w:eastAsia="Arial" w:ascii="Arial" w:hAnsi="Arial"/>
          <w:b/>
          <w:bCs/>
          <w:sz w:val="28"/>
          <w:szCs w:val="28"/>
          <w:u w:val="single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71475" cy="371475"/>
            <wp:effectExtent l="0" t="0" r="0" b="0"/>
            <wp:wrapSquare wrapText="largest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LO-normal"/>
        <w:spacing w:before="0" w:after="120"/>
        <w:jc w:val="center"/>
        <w:rPr>
          <w:rFonts w:ascii="Arial" w:hAnsi="Arial" w:eastAsia="Arial"/>
          <w:b/>
          <w:bCs/>
          <w:color w:val="000000"/>
          <w:sz w:val="28"/>
          <w:szCs w:val="28"/>
          <w:u w:val="single"/>
        </w:rPr>
      </w:pPr>
      <w:r>
        <w:rPr>
          <w:rFonts w:eastAsia="Arial" w:ascii="Arial" w:hAnsi="Arial"/>
          <w:b/>
          <w:bCs/>
          <w:sz w:val="28"/>
          <w:szCs w:val="28"/>
          <w:u w:val="single"/>
        </w:rPr>
      </w:r>
    </w:p>
    <w:p>
      <w:pPr>
        <w:pStyle w:val="LO-normal"/>
        <w:spacing w:before="0" w:after="120"/>
        <w:jc w:val="center"/>
        <w:rPr>
          <w:rFonts w:ascii="Arial" w:hAnsi="Arial" w:eastAsia="Arial"/>
          <w:b/>
          <w:bCs/>
          <w:color w:val="000000"/>
          <w:sz w:val="28"/>
          <w:szCs w:val="28"/>
          <w:u w:val="single"/>
        </w:rPr>
      </w:pPr>
      <w:r>
        <w:rPr>
          <w:rFonts w:eastAsia="Arial" w:ascii="Arial" w:hAnsi="Arial"/>
          <w:b/>
          <w:bCs/>
          <w:sz w:val="28"/>
          <w:szCs w:val="28"/>
          <w:u w:val="single"/>
        </w:rPr>
        <w:t>October 2</w:t>
      </w:r>
      <w:r>
        <w:rPr>
          <w:rFonts w:eastAsia="Arial" w:ascii="Arial" w:hAnsi="Arial"/>
          <w:b/>
          <w:bCs/>
          <w:color w:val="000000"/>
          <w:sz w:val="28"/>
          <w:szCs w:val="28"/>
          <w:u w:val="single"/>
        </w:rPr>
        <w:t>02</w:t>
      </w:r>
      <w:r>
        <w:rPr>
          <w:rFonts w:eastAsia="Arial" w:ascii="Arial" w:hAnsi="Arial"/>
          <w:b/>
          <w:bCs/>
          <w:sz w:val="28"/>
          <w:szCs w:val="28"/>
          <w:u w:val="single"/>
        </w:rPr>
        <w:t xml:space="preserve">6 </w:t>
      </w:r>
      <w:r>
        <w:rPr>
          <w:rFonts w:eastAsia="Arial" w:ascii="Arial" w:hAnsi="Arial"/>
          <w:b/>
          <w:bCs/>
          <w:color w:val="000000"/>
          <w:sz w:val="28"/>
          <w:szCs w:val="28"/>
          <w:u w:val="single"/>
        </w:rPr>
        <w:t>Trestle Board</w:t>
      </w:r>
    </w:p>
    <w:p>
      <w:pPr>
        <w:pStyle w:val="LO-normal"/>
        <w:keepNext w:val="true"/>
        <w:keepLines/>
        <w:spacing w:before="0" w:after="120"/>
        <w:jc w:val="center"/>
        <w:rPr>
          <w:rFonts w:ascii="Arial" w:hAnsi="Arial" w:eastAsia="Arial"/>
          <w:b/>
          <w:bCs/>
          <w:color w:val="000000"/>
        </w:rPr>
      </w:pPr>
      <w:r>
        <w:rPr>
          <w:rFonts w:eastAsia="Arial" w:ascii="Arial" w:hAnsi="Arial"/>
          <w:b/>
          <w:bCs/>
          <w:color w:val="000000"/>
        </w:rPr>
      </w:r>
    </w:p>
    <w:p>
      <w:pPr>
        <w:pStyle w:val="LO-normal"/>
        <w:spacing w:before="0" w:after="120"/>
        <w:jc w:val="center"/>
        <w:rPr>
          <w:rFonts w:ascii="Arial" w:hAnsi="Arial" w:eastAsia="Arial"/>
          <w:b/>
          <w:bCs/>
          <w:color w:val="000000"/>
        </w:rPr>
      </w:pPr>
      <w:r>
        <w:rPr>
          <w:rFonts w:eastAsia="Arial" w:ascii="Arial" w:hAnsi="Arial"/>
          <w:b/>
          <w:bCs/>
          <w:color w:val="000000"/>
        </w:rPr>
        <w:t xml:space="preserve">Stated Communications </w:t>
      </w:r>
    </w:p>
    <w:p>
      <w:pPr>
        <w:pStyle w:val="LO-normal"/>
        <w:keepNext w:val="true"/>
        <w:keepLines/>
        <w:spacing w:before="0" w:after="120"/>
        <w:jc w:val="center"/>
        <w:rPr/>
      </w:pPr>
      <w:r>
        <w:rPr>
          <w:rFonts w:eastAsia="Arial" w:ascii="Arial" w:hAnsi="Arial"/>
          <w:b/>
          <w:bCs/>
          <w:sz w:val="20"/>
          <w:szCs w:val="20"/>
        </w:rPr>
        <w:t>Tuesday October 13th &amp; Tuesday October 27th,</w:t>
      </w:r>
      <w:r>
        <w:rPr>
          <w:rFonts w:eastAsia="Arial" w:ascii="Arial" w:hAnsi="Arial"/>
          <w:b/>
          <w:bCs/>
          <w:color w:val="000000"/>
          <w:sz w:val="20"/>
          <w:szCs w:val="20"/>
        </w:rPr>
        <w:t xml:space="preserve"> Lodge opens at 7:30 </w:t>
      </w:r>
      <w:r>
        <w:rPr>
          <w:rFonts w:eastAsia="Arial" w:ascii="Arial" w:hAnsi="Arial"/>
          <w:b/>
          <w:bCs/>
          <w:color w:val="000000"/>
          <w:sz w:val="20"/>
          <w:szCs w:val="20"/>
        </w:rPr>
        <w:t>pm</w:t>
      </w:r>
      <w:r>
        <w:rPr>
          <w:rFonts w:eastAsia="Arial" w:ascii="Arial" w:hAnsi="Arial"/>
          <w:b/>
          <w:bCs/>
          <w:color w:val="000000"/>
          <w:sz w:val="20"/>
          <w:szCs w:val="20"/>
        </w:rPr>
        <w:t xml:space="preserve">Dinner at 6:30 </w:t>
      </w:r>
      <w:r>
        <w:rPr>
          <w:rFonts w:eastAsia="Arial" w:ascii="Arial" w:hAnsi="Arial"/>
          <w:b/>
          <w:bCs/>
          <w:color w:val="000000"/>
          <w:sz w:val="20"/>
          <w:szCs w:val="20"/>
        </w:rPr>
        <w:t>pm.</w:t>
      </w:r>
    </w:p>
    <w:p>
      <w:pPr>
        <w:pStyle w:val="LO-normal"/>
        <w:keepNext w:val="true"/>
        <w:keepLines/>
        <w:spacing w:before="0" w:after="120"/>
        <w:jc w:val="center"/>
        <w:rPr>
          <w:rFonts w:ascii="Arial" w:hAnsi="Arial" w:eastAsia="Arial"/>
          <w:b/>
          <w:bCs/>
          <w:color w:val="FF0000"/>
        </w:rPr>
      </w:pPr>
      <w:r>
        <w:rPr>
          <w:rFonts w:eastAsia="Arial" w:ascii="Arial" w:hAnsi="Arial"/>
          <w:b/>
          <w:bCs/>
          <w:color w:val="FF0000"/>
        </w:rPr>
      </w:r>
    </w:p>
    <w:p>
      <w:pPr>
        <w:pStyle w:val="LO-normal"/>
        <w:keepNext w:val="true"/>
        <w:keepLines/>
        <w:spacing w:before="0" w:after="120"/>
        <w:rPr>
          <w:sz w:val="22"/>
          <w:szCs w:val="22"/>
        </w:rPr>
      </w:pPr>
      <w:r>
        <w:rPr>
          <w:rFonts w:eastAsia="Arial" w:ascii="Arial" w:hAnsi="Arial"/>
          <w:b/>
          <w:bCs/>
          <w:sz w:val="22"/>
          <w:szCs w:val="22"/>
        </w:rPr>
        <w:t xml:space="preserve">Master   </w:t>
        <w:tab/>
        <w:t xml:space="preserve">    </w:t>
        <w:tab/>
      </w:r>
      <w:r>
        <w:rPr>
          <w:rFonts w:eastAsia="Arial" w:ascii="Arial" w:hAnsi="Arial"/>
          <w:sz w:val="22"/>
          <w:szCs w:val="22"/>
        </w:rPr>
        <w:t xml:space="preserve">Dayne Marsh    funeraldirectordayne@gmail.com    </w:t>
        <w:tab/>
        <w:t xml:space="preserve">           828-855-8278</w:t>
      </w:r>
    </w:p>
    <w:p>
      <w:pPr>
        <w:pStyle w:val="LO-normal"/>
        <w:keepNext w:val="true"/>
        <w:keepLines/>
        <w:spacing w:before="0" w:after="120"/>
        <w:rPr/>
      </w:pPr>
      <w:r>
        <w:rPr>
          <w:rFonts w:eastAsia="Arial" w:ascii="Arial" w:hAnsi="Arial"/>
          <w:b/>
          <w:bCs/>
          <w:sz w:val="22"/>
          <w:szCs w:val="22"/>
        </w:rPr>
        <w:t xml:space="preserve">Sr. Warden   </w:t>
        <w:tab/>
        <w:tab/>
      </w:r>
      <w:r>
        <w:rPr>
          <w:rFonts w:eastAsia="Arial" w:ascii="Arial" w:hAnsi="Arial"/>
          <w:sz w:val="22"/>
          <w:szCs w:val="22"/>
        </w:rPr>
        <w:t xml:space="preserve">Max Gunter      </w:t>
      </w:r>
      <w:hyperlink r:id="rId3">
        <w:r>
          <w:rPr>
            <w:rStyle w:val="Hyperlink"/>
            <w:rFonts w:eastAsia="Arial" w:ascii="Arial" w:hAnsi="Arial"/>
            <w:color w:val="auto"/>
            <w:sz w:val="22"/>
            <w:szCs w:val="22"/>
            <w:u w:val="none"/>
          </w:rPr>
          <w:t>fastframe375@gmail.com</w:t>
        </w:r>
      </w:hyperlink>
      <w:r>
        <w:rPr>
          <w:rFonts w:eastAsia="Arial" w:ascii="Arial" w:hAnsi="Arial"/>
          <w:sz w:val="22"/>
          <w:szCs w:val="22"/>
        </w:rPr>
        <w:t xml:space="preserve"> </w:t>
        <w:tab/>
        <w:tab/>
        <w:tab/>
        <w:t>704-657-8562</w:t>
      </w:r>
    </w:p>
    <w:p>
      <w:pPr>
        <w:pStyle w:val="LO-normal"/>
        <w:keepNext w:val="true"/>
        <w:keepLines/>
        <w:spacing w:before="0" w:after="120"/>
        <w:rPr>
          <w:rFonts w:ascii="Arial" w:hAnsi="Arial" w:eastAsia="Arial"/>
          <w:b/>
          <w:bCs/>
          <w:sz w:val="22"/>
          <w:szCs w:val="22"/>
        </w:rPr>
      </w:pPr>
      <w:r>
        <w:rPr>
          <w:rFonts w:eastAsia="Arial" w:ascii="Arial" w:hAnsi="Arial"/>
          <w:b/>
          <w:bCs/>
          <w:sz w:val="22"/>
          <w:szCs w:val="22"/>
        </w:rPr>
        <w:t xml:space="preserve">Jr. Warden                 </w:t>
      </w:r>
      <w:r>
        <w:rPr>
          <w:rFonts w:eastAsia="Arial" w:ascii="Arial" w:hAnsi="Arial"/>
          <w:sz w:val="22"/>
          <w:szCs w:val="22"/>
        </w:rPr>
        <w:t>Donovan Arnold   pfcarnolddr@gmail.com</w:t>
      </w:r>
      <w:r>
        <w:rPr>
          <w:rFonts w:eastAsia="Arial" w:ascii="Arial" w:hAnsi="Arial"/>
          <w:b/>
          <w:bCs/>
          <w:sz w:val="22"/>
          <w:szCs w:val="22"/>
        </w:rPr>
        <w:t xml:space="preserve"> </w:t>
        <w:tab/>
        <w:t xml:space="preserve">                        </w:t>
      </w:r>
      <w:r>
        <w:rPr>
          <w:rFonts w:eastAsia="Arial" w:ascii="Arial" w:hAnsi="Arial"/>
          <w:sz w:val="22"/>
          <w:szCs w:val="22"/>
        </w:rPr>
        <w:t>252-722-4208</w:t>
      </w:r>
    </w:p>
    <w:p>
      <w:pPr>
        <w:pStyle w:val="LO-normal"/>
        <w:keepNext w:val="true"/>
        <w:keepLines/>
        <w:spacing w:before="0" w:after="120"/>
        <w:rPr>
          <w:sz w:val="22"/>
          <w:szCs w:val="22"/>
        </w:rPr>
      </w:pPr>
      <w:r>
        <w:rPr>
          <w:rFonts w:eastAsia="Arial" w:ascii="Arial" w:hAnsi="Arial"/>
          <w:b/>
          <w:bCs/>
          <w:sz w:val="22"/>
          <w:szCs w:val="22"/>
        </w:rPr>
        <w:t>Secretary</w:t>
      </w:r>
      <w:r>
        <w:rPr>
          <w:rFonts w:eastAsia="Arial" w:ascii="Arial" w:hAnsi="Arial"/>
          <w:sz w:val="22"/>
          <w:szCs w:val="22"/>
        </w:rPr>
        <w:t xml:space="preserve">   </w:t>
        <w:tab/>
        <w:tab/>
        <w:t>David Wendt   wendt704@roadrunner.com</w:t>
        <w:tab/>
        <w:tab/>
        <w:tab/>
        <w:t>704-881-2156</w:t>
      </w:r>
    </w:p>
    <w:p>
      <w:pPr>
        <w:pStyle w:val="LO-normal"/>
        <w:keepNext w:val="true"/>
        <w:keepLines/>
        <w:spacing w:before="0" w:after="120"/>
        <w:rPr>
          <w:sz w:val="22"/>
          <w:szCs w:val="22"/>
        </w:rPr>
      </w:pPr>
      <w:r>
        <w:rPr>
          <w:rFonts w:eastAsia="Arial" w:ascii="Arial" w:hAnsi="Arial"/>
          <w:b/>
          <w:bCs/>
          <w:sz w:val="22"/>
          <w:szCs w:val="22"/>
        </w:rPr>
        <w:t xml:space="preserve">Treasurer            </w:t>
      </w:r>
      <w:r>
        <w:rPr>
          <w:rFonts w:eastAsia="Arial" w:ascii="Arial" w:hAnsi="Arial"/>
          <w:sz w:val="22"/>
          <w:szCs w:val="22"/>
        </w:rPr>
        <w:t xml:space="preserve">      Arron Stone   aarondeanstone@gmail.com</w:t>
        <w:tab/>
        <w:t xml:space="preserve"> </w:t>
        <w:tab/>
        <w:t xml:space="preserve">            704-682-3863</w:t>
      </w:r>
    </w:p>
    <w:p>
      <w:pPr>
        <w:pStyle w:val="LO-normal"/>
        <w:spacing w:before="0" w:after="140"/>
        <w:rPr/>
      </w:pPr>
      <w:r>
        <w:rPr>
          <w:rFonts w:eastAsia="Arial" w:ascii="Arial" w:hAnsi="Arial"/>
          <w:b/>
          <w:bCs/>
          <w:sz w:val="22"/>
          <w:szCs w:val="22"/>
        </w:rPr>
        <w:t xml:space="preserve">Chaplain </w:t>
      </w:r>
      <w:r>
        <w:rPr>
          <w:rFonts w:eastAsia="Arial" w:ascii="Arial" w:hAnsi="Arial"/>
          <w:sz w:val="22"/>
          <w:szCs w:val="22"/>
        </w:rPr>
        <w:t xml:space="preserve">   </w:t>
        <w:tab/>
        <w:tab/>
        <w:t>Blue Weber   foxhollowfarmnc@gmail.com</w:t>
        <w:tab/>
        <w:tab/>
        <w:t xml:space="preserve">            704-661-7696</w:t>
      </w:r>
    </w:p>
    <w:p>
      <w:pPr>
        <w:pStyle w:val="LO-normal"/>
        <w:spacing w:before="0" w:after="140"/>
        <w:rPr>
          <w:lang w:val="pt-BR"/>
        </w:rPr>
      </w:pPr>
      <w:r>
        <w:rPr>
          <w:rFonts w:eastAsia="Arial" w:ascii="Arial" w:hAnsi="Arial"/>
          <w:b/>
          <w:bCs/>
          <w:sz w:val="22"/>
          <w:szCs w:val="22"/>
          <w:lang w:val="pt-BR"/>
        </w:rPr>
        <w:t>Sr. Deacon</w:t>
      </w:r>
      <w:r>
        <w:rPr>
          <w:rFonts w:eastAsia="Arial" w:ascii="Arial" w:hAnsi="Arial"/>
          <w:sz w:val="22"/>
          <w:szCs w:val="22"/>
          <w:lang w:val="pt-BR"/>
        </w:rPr>
        <w:t xml:space="preserve">.  </w:t>
        <w:tab/>
        <w:tab/>
        <w:t xml:space="preserve">Gabe Veverita   gabeveverita@gmail.com                           </w:t>
        <w:tab/>
        <w:t>704-652-1209</w:t>
      </w:r>
    </w:p>
    <w:p>
      <w:pPr>
        <w:pStyle w:val="LO-normal"/>
        <w:spacing w:before="0" w:after="140"/>
        <w:rPr/>
      </w:pPr>
      <w:r>
        <w:rPr>
          <w:rFonts w:eastAsia="Arial" w:ascii="Arial" w:hAnsi="Arial"/>
          <w:b/>
          <w:bCs/>
          <w:sz w:val="22"/>
          <w:szCs w:val="22"/>
        </w:rPr>
        <w:t>Jr. Deacon</w:t>
      </w:r>
      <w:r>
        <w:rPr>
          <w:rFonts w:eastAsia="Arial" w:ascii="Arial" w:hAnsi="Arial"/>
          <w:sz w:val="22"/>
          <w:szCs w:val="22"/>
        </w:rPr>
        <w:t xml:space="preserve">    </w:t>
        <w:tab/>
        <w:tab/>
        <w:t>Tony Lyerly      tsl9168@att.net                                             704-506-4015</w:t>
      </w:r>
    </w:p>
    <w:p>
      <w:pPr>
        <w:pStyle w:val="LO-normal"/>
        <w:spacing w:before="0" w:after="140"/>
        <w:rPr/>
      </w:pPr>
      <w:r>
        <w:rPr>
          <w:rFonts w:eastAsia="Arial" w:ascii="Arial" w:hAnsi="Arial"/>
          <w:sz w:val="22"/>
          <w:szCs w:val="22"/>
        </w:rPr>
        <w:t xml:space="preserve"> </w:t>
      </w:r>
      <w:r>
        <w:rPr>
          <w:rFonts w:eastAsia="Arial" w:ascii="Arial" w:hAnsi="Arial"/>
          <w:b/>
          <w:bCs/>
          <w:sz w:val="22"/>
          <w:szCs w:val="22"/>
        </w:rPr>
        <w:t>Sr. Steward</w:t>
      </w:r>
      <w:r>
        <w:rPr>
          <w:rFonts w:eastAsia="Arial" w:ascii="Arial" w:hAnsi="Arial"/>
          <w:sz w:val="22"/>
          <w:szCs w:val="22"/>
        </w:rPr>
        <w:t xml:space="preserve">  </w:t>
        <w:tab/>
        <w:tab/>
        <w:t xml:space="preserve">Zeb Campbell    </w:t>
      </w:r>
      <w:hyperlink r:id="rId4">
        <w:r>
          <w:rPr>
            <w:rStyle w:val="Hyperlink"/>
            <w:rFonts w:eastAsia="Arial" w:ascii="Arial" w:hAnsi="Arial"/>
            <w:sz w:val="22"/>
            <w:szCs w:val="22"/>
          </w:rPr>
          <w:t>zebcampbell44@gmail.com</w:t>
        </w:r>
      </w:hyperlink>
      <w:r>
        <w:rPr>
          <w:rFonts w:eastAsia="Arial" w:ascii="Arial" w:hAnsi="Arial"/>
          <w:sz w:val="22"/>
          <w:szCs w:val="22"/>
        </w:rPr>
        <w:t xml:space="preserve">                        980-643-3253</w:t>
      </w:r>
    </w:p>
    <w:p>
      <w:pPr>
        <w:pStyle w:val="LO-normal"/>
        <w:spacing w:before="0" w:after="140"/>
        <w:rPr/>
      </w:pPr>
      <w:r>
        <w:rPr>
          <w:rFonts w:eastAsia="Arial" w:ascii="Arial" w:hAnsi="Arial"/>
          <w:b/>
          <w:bCs/>
          <w:sz w:val="22"/>
          <w:szCs w:val="22"/>
        </w:rPr>
        <w:t xml:space="preserve"> </w:t>
      </w:r>
      <w:r>
        <w:rPr>
          <w:rFonts w:eastAsia="Arial" w:ascii="Arial" w:hAnsi="Arial"/>
          <w:b/>
          <w:bCs/>
          <w:sz w:val="22"/>
          <w:szCs w:val="22"/>
        </w:rPr>
        <w:t>Jr. Steward</w:t>
      </w:r>
      <w:r>
        <w:rPr>
          <w:rFonts w:eastAsia="Arial" w:ascii="Arial" w:hAnsi="Arial"/>
          <w:sz w:val="22"/>
          <w:szCs w:val="22"/>
        </w:rPr>
        <w:t xml:space="preserve">   </w:t>
        <w:tab/>
        <w:tab/>
        <w:t xml:space="preserve">Wayne Deal    </w:t>
      </w:r>
      <w:hyperlink r:id="rId5">
        <w:r>
          <w:rPr>
            <w:rStyle w:val="Hyperlink"/>
            <w:rFonts w:eastAsia="Arial" w:ascii="Arial" w:hAnsi="Arial"/>
            <w:color w:val="auto"/>
            <w:sz w:val="22"/>
            <w:szCs w:val="22"/>
            <w:u w:val="none"/>
          </w:rPr>
          <w:t>wldeal@yahoo.com</w:t>
        </w:r>
      </w:hyperlink>
      <w:r>
        <w:rPr>
          <w:rFonts w:eastAsia="Arial" w:ascii="Arial" w:hAnsi="Arial"/>
          <w:sz w:val="22"/>
          <w:szCs w:val="22"/>
        </w:rPr>
        <w:t xml:space="preserve">                                        704-819-4362</w:t>
      </w:r>
    </w:p>
    <w:p>
      <w:pPr>
        <w:pStyle w:val="LO-normal"/>
        <w:spacing w:before="0" w:after="140"/>
        <w:rPr/>
      </w:pPr>
      <w:r>
        <w:rPr>
          <w:rFonts w:eastAsia="Arial" w:ascii="Arial" w:hAnsi="Arial"/>
          <w:b/>
          <w:bCs/>
          <w:sz w:val="22"/>
          <w:szCs w:val="22"/>
        </w:rPr>
        <w:t xml:space="preserve"> </w:t>
      </w:r>
      <w:r>
        <w:rPr>
          <w:rFonts w:eastAsia="Arial" w:ascii="Arial" w:hAnsi="Arial"/>
          <w:b/>
          <w:bCs/>
          <w:sz w:val="22"/>
          <w:szCs w:val="22"/>
        </w:rPr>
        <w:t xml:space="preserve">Tyler  </w:t>
        <w:tab/>
        <w:tab/>
        <w:t xml:space="preserve">            </w:t>
      </w:r>
      <w:r>
        <w:rPr>
          <w:rFonts w:eastAsia="Arial" w:ascii="Arial" w:hAnsi="Arial"/>
          <w:sz w:val="22"/>
          <w:szCs w:val="22"/>
        </w:rPr>
        <w:t xml:space="preserve">Larry Zipay   </w:t>
      </w:r>
      <w:hyperlink r:id="rId6">
        <w:r>
          <w:rPr>
            <w:rStyle w:val="Hyperlink"/>
            <w:rFonts w:eastAsia="Arial" w:ascii="Arial" w:hAnsi="Arial"/>
            <w:color w:val="auto"/>
            <w:sz w:val="22"/>
            <w:szCs w:val="22"/>
            <w:u w:val="none"/>
          </w:rPr>
          <w:t>larry.zz09@yahoo.com</w:t>
        </w:r>
      </w:hyperlink>
      <w:r>
        <w:rPr>
          <w:rFonts w:eastAsia="Arial" w:ascii="Arial" w:hAnsi="Arial"/>
          <w:sz w:val="22"/>
          <w:szCs w:val="22"/>
        </w:rPr>
        <w:t xml:space="preserve">                                     704-517-3942</w:t>
      </w:r>
    </w:p>
    <w:p>
      <w:pPr>
        <w:pStyle w:val="LO-normal"/>
        <w:spacing w:lineRule="auto" w:line="276" w:before="0" w:after="140"/>
        <w:jc w:val="center"/>
        <w:rPr>
          <w:rFonts w:ascii="Arial" w:hAnsi="Arial" w:eastAsia="Arial"/>
          <w:b/>
          <w:bCs/>
          <w:color w:val="000000"/>
          <w:sz w:val="22"/>
          <w:szCs w:val="22"/>
          <w:u w:val="single"/>
        </w:rPr>
      </w:pPr>
      <w:r>
        <w:rPr>
          <w:rFonts w:eastAsia="Arial" w:ascii="Arial" w:hAnsi="Arial"/>
          <w:b/>
          <w:bCs/>
          <w:sz w:val="22"/>
          <w:szCs w:val="22"/>
          <w:u w:val="single"/>
        </w:rPr>
        <w:t>Fr</w:t>
      </w:r>
      <w:r>
        <w:rPr>
          <w:rFonts w:eastAsia="Arial" w:ascii="Arial" w:hAnsi="Arial"/>
          <w:b/>
          <w:bCs/>
          <w:color w:val="000000"/>
          <w:sz w:val="22"/>
          <w:szCs w:val="22"/>
          <w:u w:val="single"/>
        </w:rPr>
        <w:t xml:space="preserve">om the East: 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b/>
          <w:bCs/>
          <w:lang w:eastAsia="en-US" w:bidi="ar-SA"/>
        </w:rPr>
      </w:pPr>
      <w:r>
        <w:rPr>
          <w:rFonts w:eastAsia="Times New Roman" w:cs="Times New Roman"/>
          <w:b/>
          <w:bCs/>
          <w:lang w:eastAsia="en-US" w:bidi="ar-SA"/>
        </w:rPr>
        <w:t>Brethren,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 xml:space="preserve">As we approach the close of another year together, I encourage each of you to look around our Lodge. Who is missing? Who have you not spoken with lately? Who could use an invitation, a phone call, or assistance. 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>Let us continue to strengthen our Lodge, serve our community, support our families, and make sure that every Brother knows he has a place with us.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>As the days grow shorter and the nights grow longer, let us make sure that the light within us shines a little brighter. The light of our Lodge does not come from one person. It comes from all of us.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i/>
          <w:iCs/>
          <w:lang w:eastAsia="en-US" w:bidi="ar-SA"/>
        </w:rPr>
      </w:pPr>
      <w:r>
        <w:rPr>
          <w:rFonts w:eastAsia="Times New Roman" w:cs="Times New Roman"/>
          <w:lang w:eastAsia="en-US" w:bidi="ar-SA"/>
        </w:rPr>
        <w:t xml:space="preserve">Sometimes being the light does not require a grand gesture. Sometimes it is as simple as saying, </w:t>
      </w:r>
      <w:r>
        <w:rPr>
          <w:rFonts w:eastAsia="Times New Roman" w:cs="Times New Roman"/>
          <w:i/>
          <w:iCs/>
          <w:lang w:eastAsia="en-US" w:bidi="ar-SA"/>
        </w:rPr>
        <w:t xml:space="preserve">“Brother, we missed you. Come have dinner with us.”. 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>I am proud of what Our has accomplished this year, but I believe our greatest accomplishment will always be the bonds we build with one another.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b/>
          <w:bCs/>
          <w:lang w:eastAsia="en-US" w:bidi="ar-SA"/>
        </w:rPr>
        <w:t>Fraternally,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b/>
          <w:bCs/>
          <w:lang w:eastAsia="en-US" w:bidi="ar-SA"/>
        </w:rPr>
      </w:pPr>
      <w:r>
        <w:rPr>
          <w:rFonts w:eastAsia="Times New Roman" w:cs="Times New Roman"/>
          <w:b/>
          <w:bCs/>
          <w:lang w:eastAsia="en-US" w:bidi="ar-SA"/>
        </w:rPr>
        <w:t>M. Dayne Marsh III- Master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b/>
          <w:bCs/>
          <w:lang w:eastAsia="en-US" w:bidi="ar-SA"/>
        </w:rPr>
      </w:pPr>
      <w:r>
        <w:rPr>
          <w:rFonts w:eastAsia="Times New Roman" w:cs="Times New Roman"/>
          <w:lang w:eastAsia="en-US" w:bidi="ar-SA"/>
        </w:rPr>
      </w:r>
    </w:p>
    <w:p>
      <w:pPr>
        <w:pStyle w:val="Normal"/>
        <w:suppressAutoHyphens w:val="false"/>
        <w:spacing w:beforeAutospacing="1" w:afterAutospacing="1"/>
        <w:jc w:val="center"/>
        <w:rPr>
          <w:rFonts w:ascii="Arial" w:hAnsi="Arial"/>
        </w:rPr>
      </w:pPr>
      <w:r>
        <w:rPr>
          <w:rFonts w:eastAsia="Times New Roman" w:cs="Times New Roman" w:ascii="Arial" w:hAnsi="Arial"/>
          <w:b/>
          <w:bCs/>
          <w:u w:val="single"/>
          <w:lang w:eastAsia="en-US" w:bidi="ar-SA"/>
        </w:rPr>
        <w:t>Upcoming Events:</w:t>
      </w:r>
    </w:p>
    <w:p>
      <w:pPr>
        <w:pStyle w:val="Normal"/>
        <w:suppressAutoHyphens w:val="false"/>
        <w:spacing w:beforeAutospacing="1" w:after="0"/>
        <w:ind w:hanging="0" w:start="0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b/>
          <w:bCs/>
          <w:lang w:eastAsia="en-US" w:bidi="ar-SA"/>
        </w:rPr>
        <w:tab/>
        <w:tab/>
        <w:tab/>
        <w:t>Saturday Breakfast</w:t>
      </w:r>
      <w:r>
        <w:rPr>
          <w:rFonts w:eastAsia="Times New Roman" w:cs="Times New Roman"/>
          <w:lang w:eastAsia="en-US" w:bidi="ar-SA"/>
        </w:rPr>
        <w:t xml:space="preserve"> – Enjoy fellowship every Saturday</w:t>
      </w:r>
    </w:p>
    <w:p>
      <w:pPr>
        <w:pStyle w:val="Normal"/>
        <w:suppressAutoHyphens w:val="false"/>
        <w:ind w:start="1080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ab/>
        <w:tab/>
        <w:tab/>
      </w:r>
    </w:p>
    <w:p>
      <w:pPr>
        <w:pStyle w:val="Normal"/>
        <w:suppressAutoHyphens w:val="false"/>
        <w:ind w:start="1080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ab/>
        <w:tab/>
        <w:tab/>
        <w:tab/>
        <w:t xml:space="preserve">      Coffee at 7:30 AM</w:t>
      </w:r>
    </w:p>
    <w:p>
      <w:pPr>
        <w:pStyle w:val="Normal"/>
        <w:suppressAutoHyphens w:val="false"/>
        <w:spacing w:before="0" w:afterAutospacing="1"/>
        <w:ind w:start="1080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ab/>
        <w:tab/>
        <w:tab/>
        <w:tab/>
        <w:t xml:space="preserve">      Breakfast at 8:00 AM</w:t>
      </w:r>
    </w:p>
    <w:p>
      <w:pPr>
        <w:pStyle w:val="Normal"/>
        <w:suppressAutoHyphens w:val="false"/>
        <w:spacing w:before="0" w:afterAutospacing="1"/>
        <w:ind w:start="720"/>
        <w:rPr>
          <w:rFonts w:eastAsia="Times New Roman" w:cs="Times New Roman"/>
          <w:b/>
          <w:bCs/>
          <w:lang w:eastAsia="en-US" w:bidi="ar-SA"/>
        </w:rPr>
      </w:pPr>
      <w:r>
        <w:rPr>
          <w:rFonts w:eastAsia="Times New Roman" w:cs="Times New Roman"/>
          <w:b/>
          <w:bCs/>
          <w:lang w:eastAsia="en-US" w:bidi="ar-SA"/>
        </w:rPr>
      </w:r>
    </w:p>
    <w:p>
      <w:pPr>
        <w:pStyle w:val="LO-normal"/>
        <w:jc w:val="center"/>
        <w:rPr>
          <w:b/>
          <w:bCs/>
          <w:u w:val="single"/>
        </w:rPr>
      </w:pPr>
      <w:r>
        <w:rPr>
          <w:rFonts w:eastAsia="Arial" w:ascii="Arial" w:hAnsi="Arial"/>
          <w:b/>
          <w:bCs/>
          <w:u w:val="single"/>
        </w:rPr>
        <w:t>From the Secretary’s Desk:</w:t>
      </w:r>
    </w:p>
    <w:p>
      <w:pPr>
        <w:pStyle w:val="LO-normal"/>
        <w:jc w:val="start"/>
        <w:rPr>
          <w:rFonts w:ascii="Arial" w:hAnsi="Arial" w:eastAsia="Arial"/>
          <w:b w:val="false"/>
          <w:bCs w:val="false"/>
          <w:u w:val="none"/>
        </w:rPr>
      </w:pPr>
      <w:r>
        <w:rPr>
          <w:rFonts w:eastAsia="Arial" w:ascii="Arial" w:hAnsi="Arial"/>
          <w:b w:val="false"/>
          <w:bCs w:val="false"/>
          <w:u w:val="none"/>
        </w:rPr>
      </w:r>
    </w:p>
    <w:p>
      <w:pPr>
        <w:pStyle w:val="LO-normal"/>
        <w:jc w:val="start"/>
        <w:rPr/>
      </w:pPr>
      <w:r>
        <w:rPr>
          <w:rFonts w:eastAsia="Arial" w:ascii="Arial" w:hAnsi="Arial"/>
          <w:b w:val="false"/>
          <w:bCs w:val="false"/>
          <w:u w:val="none"/>
        </w:rPr>
        <w:t xml:space="preserve">     </w:t>
      </w:r>
      <w:r>
        <w:rPr>
          <w:rFonts w:eastAsia="Arial" w:ascii="Arial" w:hAnsi="Arial"/>
          <w:b w:val="false"/>
          <w:bCs w:val="false"/>
          <w:u w:val="none"/>
        </w:rPr>
        <w:t xml:space="preserve">Each year for the past 15 years you have elected me as Secretary of our lodge. It has been an honor to serve in this position </w:t>
      </w:r>
      <w:r>
        <w:rPr>
          <w:rFonts w:eastAsia="Arial" w:ascii="Arial" w:hAnsi="Arial"/>
          <w:b w:val="false"/>
          <w:bCs w:val="false"/>
          <w:u w:val="none"/>
        </w:rPr>
        <w:t>these many years</w:t>
      </w:r>
      <w:r>
        <w:rPr>
          <w:rFonts w:eastAsia="Arial" w:ascii="Arial" w:hAnsi="Arial"/>
          <w:b w:val="false"/>
          <w:bCs w:val="false"/>
          <w:u w:val="none"/>
        </w:rPr>
        <w:t xml:space="preserve">. I have decided it is now time for me to hand over the job to a </w:t>
      </w:r>
      <w:r>
        <w:rPr>
          <w:rFonts w:eastAsia="Arial" w:ascii="Arial" w:hAnsi="Arial"/>
          <w:b w:val="false"/>
          <w:bCs w:val="false"/>
          <w:u w:val="none"/>
        </w:rPr>
        <w:t>y</w:t>
      </w:r>
      <w:r>
        <w:rPr>
          <w:rFonts w:eastAsia="Arial" w:ascii="Arial" w:hAnsi="Arial"/>
          <w:b w:val="false"/>
          <w:bCs w:val="false"/>
          <w:u w:val="none"/>
        </w:rPr>
        <w:t xml:space="preserve">ounger </w:t>
      </w:r>
      <w:r>
        <w:rPr>
          <w:rFonts w:eastAsia="Arial" w:ascii="Arial" w:hAnsi="Arial"/>
          <w:b w:val="false"/>
          <w:bCs w:val="false"/>
          <w:u w:val="none"/>
        </w:rPr>
        <w:t xml:space="preserve">member.  I am </w:t>
      </w:r>
      <w:r>
        <w:rPr>
          <w:rFonts w:eastAsia="Arial" w:ascii="Arial" w:hAnsi="Arial"/>
          <w:b w:val="false"/>
          <w:bCs w:val="false"/>
          <w:u w:val="none"/>
        </w:rPr>
        <w:t>therefore</w:t>
      </w:r>
      <w:r>
        <w:rPr>
          <w:rFonts w:eastAsia="Arial" w:ascii="Arial" w:hAnsi="Arial"/>
          <w:b w:val="false"/>
          <w:bCs w:val="false"/>
          <w:u w:val="none"/>
        </w:rPr>
        <w:t xml:space="preserve"> asking that you not consider me for Secretary </w:t>
      </w:r>
      <w:r>
        <w:rPr>
          <w:rFonts w:eastAsia="Arial" w:ascii="Arial" w:hAnsi="Arial"/>
          <w:b w:val="false"/>
          <w:bCs w:val="false"/>
          <w:u w:val="none"/>
        </w:rPr>
        <w:t>at</w:t>
      </w:r>
      <w:r>
        <w:rPr>
          <w:rFonts w:eastAsia="Arial" w:ascii="Arial" w:hAnsi="Arial"/>
          <w:b w:val="false"/>
          <w:bCs w:val="false"/>
          <w:u w:val="none"/>
        </w:rPr>
        <w:t xml:space="preserve"> our upcoming vote for 2027 officers.</w:t>
      </w:r>
    </w:p>
    <w:p>
      <w:pPr>
        <w:pStyle w:val="LO-normal"/>
        <w:jc w:val="start"/>
        <w:rPr>
          <w:rFonts w:ascii="Arial" w:hAnsi="Arial" w:eastAsia="Arial"/>
          <w:b w:val="false"/>
          <w:bCs w:val="false"/>
          <w:u w:val="none"/>
        </w:rPr>
      </w:pPr>
      <w:r>
        <w:rPr>
          <w:rFonts w:eastAsia="Arial" w:ascii="Arial" w:hAnsi="Arial"/>
          <w:b w:val="false"/>
          <w:bCs w:val="false"/>
          <w:u w:val="none"/>
        </w:rPr>
      </w:r>
    </w:p>
    <w:p>
      <w:pPr>
        <w:pStyle w:val="LO-normal"/>
        <w:jc w:val="start"/>
        <w:rPr>
          <w:rFonts w:ascii="Arial" w:hAnsi="Arial" w:eastAsia="Arial"/>
          <w:b w:val="false"/>
          <w:bCs w:val="false"/>
        </w:rPr>
      </w:pPr>
      <w:r>
        <w:rPr>
          <w:rFonts w:eastAsia="Arial" w:ascii="Arial" w:hAnsi="Arial"/>
          <w:b w:val="false"/>
          <w:bCs w:val="false"/>
          <w:u w:val="none"/>
        </w:rPr>
        <w:t xml:space="preserve">     </w:t>
      </w:r>
      <w:r>
        <w:rPr>
          <w:rFonts w:eastAsia="Arial" w:ascii="Arial" w:hAnsi="Arial"/>
          <w:b w:val="false"/>
          <w:bCs w:val="false"/>
          <w:u w:val="none"/>
        </w:rPr>
        <w:t xml:space="preserve">As many of you know, Bro. Harry LaBar recently consented to become Assistant Secretary. </w:t>
      </w:r>
      <w:r>
        <w:rPr>
          <w:rFonts w:eastAsia="Arial" w:ascii="Arial" w:hAnsi="Arial"/>
          <w:b w:val="false"/>
          <w:bCs w:val="false"/>
          <w:u w:val="none"/>
        </w:rPr>
        <w:t xml:space="preserve">He is very qualified for the job and has familiarized himself with much of what is involved. </w:t>
      </w:r>
      <w:r>
        <w:rPr>
          <w:rFonts w:eastAsia="Arial" w:ascii="Arial" w:hAnsi="Arial"/>
          <w:b w:val="false"/>
          <w:bCs w:val="false"/>
          <w:u w:val="none"/>
        </w:rPr>
        <w:t xml:space="preserve">Should you choose to elect him as Secretary for the year 2027 </w:t>
      </w:r>
      <w:r>
        <w:rPr>
          <w:rFonts w:eastAsia="Arial" w:ascii="Arial" w:hAnsi="Arial"/>
          <w:b w:val="false"/>
          <w:bCs w:val="false"/>
          <w:u w:val="none"/>
        </w:rPr>
        <w:t xml:space="preserve">I will be available to assist him in the several complexities of the position. </w:t>
      </w:r>
    </w:p>
    <w:p>
      <w:pPr>
        <w:pStyle w:val="LO-normal"/>
        <w:jc w:val="start"/>
        <w:rPr>
          <w:rFonts w:ascii="Arial" w:hAnsi="Arial" w:eastAsia="Arial"/>
          <w:b w:val="false"/>
          <w:bCs w:val="false"/>
          <w:u w:val="none"/>
        </w:rPr>
      </w:pPr>
      <w:r>
        <w:rPr>
          <w:rFonts w:eastAsia="Arial" w:ascii="Arial" w:hAnsi="Arial"/>
          <w:b w:val="false"/>
          <w:bCs w:val="false"/>
          <w:u w:val="none"/>
        </w:rPr>
      </w:r>
    </w:p>
    <w:p>
      <w:pPr>
        <w:pStyle w:val="LO-normal"/>
        <w:jc w:val="center"/>
        <w:rPr>
          <w:rFonts w:ascii="Arial" w:hAnsi="Arial" w:eastAsia="Arial"/>
          <w:b/>
          <w:bCs/>
          <w:u w:val="single"/>
        </w:rPr>
      </w:pPr>
      <w:r>
        <w:rPr>
          <w:rFonts w:eastAsia="Arial" w:ascii="Arial" w:hAnsi="Arial"/>
          <w:b/>
          <w:bCs/>
          <w:u w:val="single"/>
        </w:rPr>
      </w:r>
    </w:p>
    <w:p>
      <w:pPr>
        <w:pStyle w:val="LO-normal"/>
        <w:jc w:val="center"/>
        <w:rPr>
          <w:rFonts w:ascii="Arial" w:hAnsi="Arial" w:eastAsia="Arial"/>
          <w:b/>
          <w:bCs/>
          <w:u w:val="single"/>
        </w:rPr>
      </w:pPr>
      <w:r>
        <w:rPr>
          <w:rFonts w:eastAsia="Arial" w:ascii="Arial" w:hAnsi="Arial"/>
          <w:b/>
          <w:bCs/>
          <w:u w:val="single"/>
        </w:rPr>
        <w:t>Masonic Education:</w:t>
      </w:r>
    </w:p>
    <w:p>
      <w:pPr>
        <w:pStyle w:val="Normal"/>
        <w:rPr/>
      </w:pPr>
      <w:r>
        <w:rPr/>
      </w:r>
    </w:p>
    <w:p>
      <w:pPr>
        <w:pStyle w:val="Normal"/>
        <w:ind w:hanging="0" w:start="0" w:end="0"/>
        <w:jc w:val="start"/>
        <w:rPr/>
      </w:pPr>
      <w:r>
        <w:rPr>
          <w:rStyle w:val="DefaultParagraphFont"/>
          <w:rFonts w:ascii="Times New Roman" w:hAnsi="Times New Roman"/>
          <w:b/>
          <w:bCs/>
          <w:i/>
          <w:iCs/>
          <w:sz w:val="24"/>
          <w:szCs w:val="24"/>
          <w:u w:val="none"/>
        </w:rPr>
        <w:t>W</w:t>
      </w:r>
      <w:r>
        <w:rPr>
          <w:rStyle w:val="DefaultParagraphFont"/>
          <w:rFonts w:ascii="Times New Roman" w:hAnsi="Times New Roman"/>
          <w:b/>
          <w:bCs/>
          <w:i/>
          <w:iCs/>
          <w:sz w:val="24"/>
          <w:szCs w:val="24"/>
          <w:u w:val="none"/>
        </w:rPr>
        <w:t>hat is Freemasonry?</w:t>
      </w:r>
    </w:p>
    <w:p>
      <w:pPr>
        <w:pStyle w:val="Normal2"/>
        <w:spacing w:before="0" w:after="317"/>
        <w:ind w:hanging="0" w:start="0" w:end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Freemasonry is often thought to be complex and difficult to explain or understand.  Perhaps the following ten basic elements will explain it better to the Brothers and non-members alike:</w:t>
      </w:r>
    </w:p>
    <w:p>
      <w:pPr>
        <w:pStyle w:val="ListParagraph"/>
        <w:numPr>
          <w:ilvl w:val="0"/>
          <w:numId w:val="1"/>
        </w:numPr>
        <w:rPr/>
      </w:pPr>
      <w:r>
        <w:rPr>
          <w:rFonts w:ascii="Times New Roman" w:hAnsi="Times New Roman"/>
          <w:sz w:val="24"/>
          <w:szCs w:val="24"/>
        </w:rPr>
        <w:t xml:space="preserve">In a </w:t>
      </w:r>
      <w:r>
        <w:rPr>
          <w:rStyle w:val="DefaultParagraphFont"/>
          <w:rFonts w:ascii="Times New Roman" w:hAnsi="Times New Roman"/>
          <w:i/>
          <w:iCs/>
          <w:sz w:val="24"/>
          <w:szCs w:val="24"/>
        </w:rPr>
        <w:t>Lodge room</w:t>
      </w:r>
      <w:r>
        <w:rPr>
          <w:rFonts w:ascii="Times New Roman" w:hAnsi="Times New Roman"/>
          <w:sz w:val="24"/>
          <w:szCs w:val="24"/>
        </w:rPr>
        <w:t xml:space="preserve">, a Mason is expected to be </w:t>
      </w:r>
      <w:r>
        <w:rPr>
          <w:rStyle w:val="DefaultParagraphFont"/>
          <w:rFonts w:ascii="Times New Roman" w:hAnsi="Times New Roman"/>
          <w:b/>
          <w:bCs/>
          <w:sz w:val="24"/>
          <w:szCs w:val="24"/>
        </w:rPr>
        <w:t>informative and inspirational.</w:t>
      </w:r>
    </w:p>
    <w:p>
      <w:pPr>
        <w:pStyle w:val="ListParagraph"/>
        <w:numPr>
          <w:ilvl w:val="0"/>
          <w:numId w:val="1"/>
        </w:numPr>
        <w:rPr/>
      </w:pPr>
      <w:r>
        <w:rPr>
          <w:rStyle w:val="DefaultParagraphFont"/>
          <w:rFonts w:ascii="Times New Roman" w:hAnsi="Times New Roman"/>
          <w:b w:val="false"/>
          <w:bCs w:val="false"/>
          <w:sz w:val="24"/>
          <w:szCs w:val="24"/>
        </w:rPr>
        <w:t xml:space="preserve">In the </w:t>
      </w:r>
      <w:r>
        <w:rPr>
          <w:rStyle w:val="DefaultParagraphFont"/>
          <w:rFonts w:ascii="Times New Roman" w:hAnsi="Times New Roman"/>
          <w:b w:val="false"/>
          <w:bCs w:val="false"/>
          <w:i/>
          <w:iCs/>
          <w:sz w:val="24"/>
          <w:szCs w:val="24"/>
        </w:rPr>
        <w:t>home</w:t>
      </w:r>
      <w:r>
        <w:rPr>
          <w:rStyle w:val="DefaultParagraphFont"/>
          <w:rFonts w:ascii="Times New Roman" w:hAnsi="Times New Roman"/>
          <w:b w:val="false"/>
          <w:bCs w:val="false"/>
          <w:sz w:val="24"/>
          <w:szCs w:val="24"/>
        </w:rPr>
        <w:t xml:space="preserve">, a Mason is </w:t>
      </w:r>
      <w:r>
        <w:rPr>
          <w:rStyle w:val="DefaultParagraphFont"/>
          <w:rFonts w:ascii="Times New Roman" w:hAnsi="Times New Roman"/>
          <w:b/>
          <w:bCs/>
          <w:sz w:val="24"/>
          <w:szCs w:val="24"/>
        </w:rPr>
        <w:t>gentle, kind and practices fidelity</w:t>
      </w:r>
    </w:p>
    <w:p>
      <w:pPr>
        <w:pStyle w:val="ListParagraph"/>
        <w:numPr>
          <w:ilvl w:val="0"/>
          <w:numId w:val="1"/>
        </w:numPr>
        <w:rPr/>
      </w:pPr>
      <w:r>
        <w:rPr>
          <w:rFonts w:ascii="Times New Roman" w:hAnsi="Times New Roman"/>
          <w:sz w:val="24"/>
          <w:szCs w:val="24"/>
        </w:rPr>
        <w:t xml:space="preserve">In </w:t>
      </w:r>
      <w:r>
        <w:rPr>
          <w:rStyle w:val="DefaultParagraphFont"/>
          <w:rFonts w:ascii="Times New Roman" w:hAnsi="Times New Roman"/>
          <w:i/>
          <w:iCs/>
          <w:sz w:val="24"/>
          <w:szCs w:val="24"/>
        </w:rPr>
        <w:t>business</w:t>
      </w:r>
      <w:r>
        <w:rPr>
          <w:rFonts w:ascii="Times New Roman" w:hAnsi="Times New Roman"/>
          <w:sz w:val="24"/>
          <w:szCs w:val="24"/>
        </w:rPr>
        <w:t xml:space="preserve"> relationships, a Mason is </w:t>
      </w:r>
      <w:r>
        <w:rPr>
          <w:rStyle w:val="DefaultParagraphFont"/>
          <w:rFonts w:ascii="Times New Roman" w:hAnsi="Times New Roman"/>
          <w:b/>
          <w:bCs/>
          <w:sz w:val="24"/>
          <w:szCs w:val="24"/>
        </w:rPr>
        <w:t>honest and maintains his veracity.</w:t>
      </w:r>
    </w:p>
    <w:p>
      <w:pPr>
        <w:pStyle w:val="ListParagraph"/>
        <w:numPr>
          <w:ilvl w:val="0"/>
          <w:numId w:val="1"/>
        </w:numPr>
        <w:rPr/>
      </w:pPr>
      <w:r>
        <w:rPr>
          <w:rFonts w:ascii="Times New Roman" w:hAnsi="Times New Roman"/>
          <w:sz w:val="24"/>
          <w:szCs w:val="24"/>
        </w:rPr>
        <w:t xml:space="preserve">In his </w:t>
      </w:r>
      <w:r>
        <w:rPr>
          <w:rStyle w:val="DefaultParagraphFont"/>
          <w:rFonts w:ascii="Times New Roman" w:hAnsi="Times New Roman"/>
          <w:i/>
          <w:iCs/>
          <w:sz w:val="24"/>
          <w:szCs w:val="24"/>
        </w:rPr>
        <w:t>daily work</w:t>
      </w:r>
      <w:r>
        <w:rPr>
          <w:rFonts w:ascii="Times New Roman" w:hAnsi="Times New Roman"/>
          <w:sz w:val="24"/>
          <w:szCs w:val="24"/>
        </w:rPr>
        <w:t xml:space="preserve">, a Mason </w:t>
      </w:r>
      <w:r>
        <w:rPr>
          <w:rStyle w:val="DefaultParagraphFont"/>
          <w:rFonts w:ascii="Times New Roman" w:hAnsi="Times New Roman"/>
          <w:b/>
          <w:bCs/>
          <w:sz w:val="24"/>
          <w:szCs w:val="24"/>
        </w:rPr>
        <w:t>exhibits thoroughness and dependability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rPr/>
      </w:pPr>
      <w:r>
        <w:rPr>
          <w:rFonts w:ascii="Times New Roman" w:hAnsi="Times New Roman"/>
          <w:sz w:val="24"/>
          <w:szCs w:val="24"/>
        </w:rPr>
        <w:t xml:space="preserve">In </w:t>
      </w:r>
      <w:r>
        <w:rPr>
          <w:rStyle w:val="DefaultParagraphFont"/>
          <w:rFonts w:ascii="Times New Roman" w:hAnsi="Times New Roman"/>
          <w:i/>
          <w:iCs/>
          <w:sz w:val="24"/>
          <w:szCs w:val="24"/>
        </w:rPr>
        <w:t>social contacts</w:t>
      </w:r>
      <w:r>
        <w:rPr>
          <w:rFonts w:ascii="Times New Roman" w:hAnsi="Times New Roman"/>
          <w:sz w:val="24"/>
          <w:szCs w:val="24"/>
        </w:rPr>
        <w:t xml:space="preserve">, a Mason </w:t>
      </w:r>
      <w:r>
        <w:rPr>
          <w:rStyle w:val="DefaultParagraphFont"/>
          <w:rFonts w:ascii="Times New Roman" w:hAnsi="Times New Roman"/>
          <w:b/>
          <w:bCs/>
          <w:sz w:val="24"/>
          <w:szCs w:val="24"/>
        </w:rPr>
        <w:t>conducts himself with moderation and self-control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rPr/>
      </w:pPr>
      <w:r>
        <w:rPr>
          <w:rFonts w:ascii="Times New Roman" w:hAnsi="Times New Roman"/>
          <w:sz w:val="24"/>
          <w:szCs w:val="24"/>
        </w:rPr>
        <w:t xml:space="preserve">Towards the </w:t>
      </w:r>
      <w:r>
        <w:rPr>
          <w:rStyle w:val="DefaultParagraphFont"/>
          <w:rFonts w:ascii="Times New Roman" w:hAnsi="Times New Roman"/>
          <w:i/>
          <w:iCs/>
          <w:sz w:val="24"/>
          <w:szCs w:val="24"/>
        </w:rPr>
        <w:t>fortunate</w:t>
      </w:r>
      <w:r>
        <w:rPr>
          <w:rFonts w:ascii="Times New Roman" w:hAnsi="Times New Roman"/>
          <w:sz w:val="24"/>
          <w:szCs w:val="24"/>
        </w:rPr>
        <w:t xml:space="preserve">, a Mason is the first to </w:t>
      </w:r>
      <w:r>
        <w:rPr>
          <w:rStyle w:val="DefaultParagraphFont"/>
          <w:rFonts w:ascii="Times New Roman" w:hAnsi="Times New Roman"/>
          <w:b/>
          <w:bCs/>
          <w:sz w:val="24"/>
          <w:szCs w:val="24"/>
        </w:rPr>
        <w:t>offer congratulations and best wishes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rPr/>
      </w:pPr>
      <w:r>
        <w:rPr>
          <w:rFonts w:ascii="Times New Roman" w:hAnsi="Times New Roman"/>
          <w:sz w:val="24"/>
          <w:szCs w:val="24"/>
        </w:rPr>
        <w:t xml:space="preserve">Towards the </w:t>
      </w:r>
      <w:r>
        <w:rPr>
          <w:rStyle w:val="DefaultParagraphFont"/>
          <w:rFonts w:ascii="Times New Roman" w:hAnsi="Times New Roman"/>
          <w:i/>
          <w:iCs/>
          <w:sz w:val="24"/>
          <w:szCs w:val="24"/>
        </w:rPr>
        <w:t>weak</w:t>
      </w:r>
      <w:r>
        <w:rPr>
          <w:rFonts w:ascii="Times New Roman" w:hAnsi="Times New Roman"/>
          <w:sz w:val="24"/>
          <w:szCs w:val="24"/>
        </w:rPr>
        <w:t xml:space="preserve">, a Mason quickly offers </w:t>
      </w:r>
      <w:r>
        <w:rPr>
          <w:rStyle w:val="DefaultParagraphFont"/>
          <w:rFonts w:ascii="Times New Roman" w:hAnsi="Times New Roman"/>
          <w:b/>
          <w:bCs/>
          <w:sz w:val="24"/>
          <w:szCs w:val="24"/>
        </w:rPr>
        <w:t>compassion and assistance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rPr/>
      </w:pPr>
      <w:r>
        <w:rPr>
          <w:rFonts w:ascii="Times New Roman" w:hAnsi="Times New Roman"/>
          <w:sz w:val="24"/>
          <w:szCs w:val="24"/>
        </w:rPr>
        <w:t xml:space="preserve">When confronted with </w:t>
      </w:r>
      <w:r>
        <w:rPr>
          <w:rStyle w:val="DefaultParagraphFont"/>
          <w:rFonts w:ascii="Times New Roman" w:hAnsi="Times New Roman"/>
          <w:i/>
          <w:iCs/>
          <w:sz w:val="24"/>
          <w:szCs w:val="24"/>
        </w:rPr>
        <w:t>wickedness</w:t>
      </w:r>
      <w:r>
        <w:rPr>
          <w:rFonts w:ascii="Times New Roman" w:hAnsi="Times New Roman"/>
          <w:sz w:val="24"/>
          <w:szCs w:val="24"/>
        </w:rPr>
        <w:t xml:space="preserve">, a Mason </w:t>
      </w:r>
      <w:r>
        <w:rPr>
          <w:rStyle w:val="DefaultParagraphFont"/>
          <w:rFonts w:ascii="Times New Roman" w:hAnsi="Times New Roman"/>
          <w:b/>
          <w:bCs/>
          <w:sz w:val="24"/>
          <w:szCs w:val="24"/>
        </w:rPr>
        <w:t>puts up resistance and offers rebuked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rPr/>
      </w:pPr>
      <w:r>
        <w:rPr>
          <w:rFonts w:ascii="Times New Roman" w:hAnsi="Times New Roman"/>
          <w:sz w:val="24"/>
          <w:szCs w:val="24"/>
        </w:rPr>
        <w:t xml:space="preserve">Towards the </w:t>
      </w:r>
      <w:r>
        <w:rPr>
          <w:rStyle w:val="DefaultParagraphFont"/>
          <w:rFonts w:ascii="Times New Roman" w:hAnsi="Times New Roman"/>
          <w:i/>
          <w:iCs/>
          <w:sz w:val="24"/>
          <w:szCs w:val="24"/>
        </w:rPr>
        <w:t>truly penitent</w:t>
      </w:r>
      <w:r>
        <w:rPr>
          <w:rFonts w:ascii="Times New Roman" w:hAnsi="Times New Roman"/>
          <w:sz w:val="24"/>
          <w:szCs w:val="24"/>
        </w:rPr>
        <w:t xml:space="preserve">, a Mason </w:t>
      </w:r>
      <w:r>
        <w:rPr>
          <w:rStyle w:val="DefaultParagraphFont"/>
          <w:rFonts w:ascii="Times New Roman" w:hAnsi="Times New Roman"/>
          <w:b/>
          <w:bCs/>
          <w:sz w:val="24"/>
          <w:szCs w:val="24"/>
        </w:rPr>
        <w:t>grants forgiveness and another chance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rPr/>
      </w:pPr>
      <w:r>
        <w:rPr>
          <w:rFonts w:ascii="Times New Roman" w:hAnsi="Times New Roman"/>
          <w:sz w:val="24"/>
          <w:szCs w:val="24"/>
        </w:rPr>
        <w:t xml:space="preserve">Finally, towards </w:t>
      </w:r>
      <w:r>
        <w:rPr>
          <w:rStyle w:val="DefaultParagraphFont"/>
          <w:rFonts w:ascii="Times New Roman" w:hAnsi="Times New Roman"/>
          <w:i/>
          <w:iCs/>
          <w:sz w:val="24"/>
          <w:szCs w:val="24"/>
        </w:rPr>
        <w:t>God</w:t>
      </w:r>
      <w:r>
        <w:rPr>
          <w:rFonts w:ascii="Times New Roman" w:hAnsi="Times New Roman"/>
          <w:sz w:val="24"/>
          <w:szCs w:val="24"/>
        </w:rPr>
        <w:t xml:space="preserve">, a Mason </w:t>
      </w:r>
      <w:r>
        <w:rPr>
          <w:rStyle w:val="DefaultParagraphFont"/>
          <w:rFonts w:ascii="Times New Roman" w:hAnsi="Times New Roman"/>
          <w:b/>
          <w:bCs/>
          <w:sz w:val="24"/>
          <w:szCs w:val="24"/>
        </w:rPr>
        <w:t>shows reverence, love and obedience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2"/>
        <w:spacing w:lineRule="auto" w:line="240"/>
        <w:ind w:hanging="0" w:start="0" w:end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These ten concepts are easy to remember but difficult to achieve.  Only through daily practice can one hope to accomplish them</w:t>
      </w:r>
    </w:p>
    <w:p>
      <w:pPr>
        <w:pStyle w:val="LO-normal"/>
        <w:rPr>
          <w:rFonts w:ascii="Arial" w:hAnsi="Arial" w:eastAsia="Arial"/>
          <w:sz w:val="22"/>
          <w:szCs w:val="22"/>
        </w:rPr>
      </w:pPr>
      <w:r>
        <w:rPr>
          <w:rFonts w:eastAsia="Arial" w:ascii="Arial" w:hAnsi="Arial"/>
          <w:sz w:val="22"/>
          <w:szCs w:val="22"/>
        </w:rPr>
      </w:r>
    </w:p>
    <w:p>
      <w:pPr>
        <w:pStyle w:val="BodyText"/>
        <w:spacing w:lineRule="auto" w:line="247" w:before="195" w:after="0"/>
        <w:ind w:firstLine="180" w:start="119" w:end="116"/>
        <w:rPr>
          <w:color w:val="231F20"/>
          <w:w w:val="110"/>
        </w:rPr>
      </w:pPr>
      <w:r>
        <w:rPr>
          <w:color w:val="231F20"/>
          <w:w w:val="110"/>
        </w:rPr>
      </w:r>
    </w:p>
    <w:sectPr>
      <w:footerReference w:type="even" r:id="rId7"/>
      <w:footerReference w:type="default" r:id="rId8"/>
      <w:footerReference w:type="first" r:id="rId9"/>
      <w:type w:val="nextPage"/>
      <w:pgSz w:w="12240" w:h="15840"/>
      <w:pgMar w:left="1066" w:right="1066" w:gutter="0" w:header="0" w:top="720" w:footer="720" w:bottom="1296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OpenSymbol">
    <w:altName w:val="Arial Unicode MS"/>
    <w:charset w:val="02"/>
    <w:family w:val="roman"/>
    <w:pitch w:val="variable"/>
  </w:font>
  <w:font w:name="Arial Unicode MS">
    <w:charset w:val="01"/>
    <w:family w:val="swiss"/>
    <w:pitch w:val="variable"/>
  </w:font>
  <w:font w:name="Century Gothic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>Page 2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>Page 3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>Page 1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SC" w:cs="Arial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oto Serif SC" w:cs="Arial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uiPriority w:val="9"/>
    <w:qFormat/>
    <w:pPr>
      <w:keepNext w:val="true"/>
      <w:keepLines/>
      <w:spacing w:before="480" w:after="120"/>
      <w:outlineLvl w:val="0"/>
    </w:pPr>
    <w:rPr>
      <w:rFonts w:eastAsia="Times New Roman" w:cs="Times New Roman"/>
      <w:b/>
      <w:bCs/>
      <w:color w:val="365F91"/>
      <w:sz w:val="28"/>
      <w:szCs w:val="28"/>
    </w:rPr>
  </w:style>
  <w:style w:type="paragraph" w:styleId="Heading2">
    <w:name w:val="heading 2"/>
    <w:basedOn w:val="normal1"/>
    <w:next w:val="normal1"/>
    <w:uiPriority w:val="9"/>
    <w:semiHidden/>
    <w:unhideWhenUsed/>
    <w:qFormat/>
    <w:pPr>
      <w:keepNext w:val="true"/>
      <w:spacing w:before="200" w:after="120"/>
      <w:outlineLvl w:val="1"/>
    </w:pPr>
    <w:rPr>
      <w:rFonts w:ascii="Arial" w:hAnsi="Arial" w:eastAsia="Arial"/>
      <w:b/>
      <w:bCs/>
      <w:color w:val="000000"/>
      <w:sz w:val="32"/>
      <w:szCs w:val="32"/>
    </w:rPr>
  </w:style>
  <w:style w:type="paragraph" w:styleId="Heading3">
    <w:name w:val="heading 3"/>
    <w:basedOn w:val="normal1"/>
    <w:next w:val="normal1"/>
    <w:uiPriority w:val="9"/>
    <w:semiHidden/>
    <w:unhideWhenUsed/>
    <w:qFormat/>
    <w:pPr>
      <w:keepNext w:val="true"/>
      <w:spacing w:before="140" w:after="120"/>
      <w:outlineLvl w:val="2"/>
    </w:pPr>
    <w:rPr>
      <w:rFonts w:ascii="Arial" w:hAnsi="Arial" w:eastAsia="Arial"/>
      <w:b/>
      <w:bCs/>
      <w:color w:val="000000"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pPr>
      <w:keepNext w:val="true"/>
      <w:spacing w:before="120" w:after="120"/>
      <w:outlineLvl w:val="3"/>
    </w:pPr>
    <w:rPr>
      <w:rFonts w:ascii="Arial" w:hAnsi="Arial" w:eastAsia="Arial"/>
      <w:b/>
      <w:bCs/>
      <w:i/>
      <w:iCs/>
      <w:color w:val="000000"/>
      <w:sz w:val="27"/>
      <w:szCs w:val="27"/>
    </w:rPr>
  </w:style>
  <w:style w:type="paragraph" w:styleId="Heading5">
    <w:name w:val="heading 5"/>
    <w:basedOn w:val="normal1"/>
    <w:next w:val="normal1"/>
    <w:uiPriority w:val="9"/>
    <w:semiHidden/>
    <w:unhideWhenUsed/>
    <w:qFormat/>
    <w:pPr>
      <w:keepNext w:val="true"/>
      <w:spacing w:before="120" w:after="60"/>
      <w:outlineLvl w:val="4"/>
    </w:pPr>
    <w:rPr>
      <w:rFonts w:ascii="Arial" w:hAnsi="Arial" w:eastAsia="Arial"/>
      <w:b/>
      <w:bCs/>
      <w:color w:val="000000"/>
    </w:rPr>
  </w:style>
  <w:style w:type="paragraph" w:styleId="Heading6">
    <w:name w:val="heading 6"/>
    <w:basedOn w:val="normal1"/>
    <w:next w:val="normal1"/>
    <w:uiPriority w:val="9"/>
    <w:semiHidden/>
    <w:unhideWhenUsed/>
    <w:qFormat/>
    <w:pPr>
      <w:keepNext w:val="true"/>
      <w:spacing w:before="60" w:after="60"/>
      <w:outlineLvl w:val="5"/>
    </w:pPr>
    <w:rPr>
      <w:rFonts w:ascii="Arial" w:hAnsi="Arial" w:eastAsia="Arial"/>
      <w:b/>
      <w:bCs/>
      <w:i/>
      <w:iCs/>
      <w:color w:val="000000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6130a"/>
    <w:rPr>
      <w:color w:val="605E5C"/>
      <w:shd w:fill="E1DFDD" w:val="clear"/>
    </w:rPr>
  </w:style>
  <w:style w:type="character" w:styleId="Bullets" w:customStyle="1">
    <w:name w:val="Bullets"/>
    <w:qFormat/>
    <w:rPr>
      <w:rFonts w:ascii="OpenSymbol" w:hAnsi="OpenSymbol" w:eastAsia="OpenSymbol" w:cs="OpenSymbol"/>
    </w:rPr>
  </w:style>
  <w:style w:type="character" w:styleId="NumberingSymbols">
    <w:name w:val="Numbering Symbols"/>
    <w:rPr/>
  </w:style>
  <w:style w:type="paragraph" w:styleId="Heading" w:customStyle="1">
    <w:name w:val="Heading"/>
    <w:basedOn w:val="normal1"/>
    <w:next w:val="BodyText"/>
    <w:qFormat/>
    <w:pPr>
      <w:keepNext w:val="true"/>
      <w:spacing w:before="240" w:after="120"/>
    </w:pPr>
    <w:rPr>
      <w:rFonts w:ascii="Arial" w:hAnsi="Arial" w:eastAsia="Microsoft YaHei"/>
      <w:sz w:val="28"/>
      <w:szCs w:val="28"/>
    </w:rPr>
  </w:style>
  <w:style w:type="paragraph" w:styleId="BodyText">
    <w:name w:val="Body Text"/>
    <w:basedOn w:val="normal1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al" w:hAnsi="Arial"/>
    </w:rPr>
  </w:style>
  <w:style w:type="paragraph" w:styleId="Caption">
    <w:name w:val="caption"/>
    <w:basedOn w:val="normal1"/>
    <w:qFormat/>
    <w:pPr>
      <w:suppressLineNumbers/>
      <w:spacing w:before="120" w:after="120"/>
    </w:pPr>
    <w:rPr>
      <w:i/>
      <w:iCs/>
    </w:rPr>
  </w:style>
  <w:style w:type="paragraph" w:styleId="Index" w:customStyle="1">
    <w:name w:val="Index"/>
    <w:basedOn w:val="normal1"/>
    <w:qFormat/>
    <w:pPr>
      <w:suppressLineNumbers/>
    </w:pPr>
    <w:rPr/>
  </w:style>
  <w:style w:type="paragraph" w:styleId="normal1" w:customStyle="1">
    <w:name w:val="normal1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oto Serif SC" w:cs="Arial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uiPriority w:val="10"/>
    <w:qFormat/>
    <w:pPr>
      <w:keepNext w:val="true"/>
      <w:spacing w:before="240" w:after="120"/>
      <w:jc w:val="center"/>
    </w:pPr>
    <w:rPr>
      <w:rFonts w:ascii="Arial" w:hAnsi="Arial" w:eastAsia="Arial"/>
      <w:b/>
      <w:bCs/>
      <w:color w:val="000000"/>
      <w:sz w:val="56"/>
      <w:szCs w:val="56"/>
    </w:rPr>
  </w:style>
  <w:style w:type="paragraph" w:styleId="LO-normal" w:customStyle="1">
    <w:name w:val="LO-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HeaderandFooter" w:customStyle="1">
    <w:name w:val="Header and Footer"/>
    <w:basedOn w:val="normal1"/>
    <w:qFormat/>
    <w:pPr/>
    <w:rPr/>
  </w:style>
  <w:style w:type="paragraph" w:styleId="Footer">
    <w:name w:val="footer"/>
    <w:basedOn w:val="HeaderandFooter"/>
    <w:pPr/>
    <w:rPr/>
  </w:style>
  <w:style w:type="paragraph" w:styleId="ListParagraph">
    <w:name w:val="List Paragraph"/>
    <w:basedOn w:val="normal1"/>
    <w:qFormat/>
    <w:pPr>
      <w:spacing w:before="0" w:after="0"/>
      <w:ind w:start="720"/>
      <w:contextualSpacing/>
    </w:pPr>
    <w:rPr/>
  </w:style>
  <w:style w:type="paragraph" w:styleId="Subtitle">
    <w:name w:val="Subtitle"/>
    <w:basedOn w:val="normal1"/>
    <w:next w:val="normal1"/>
    <w:uiPriority w:val="11"/>
    <w:qFormat/>
    <w:pPr>
      <w:keepNext w:val="true"/>
      <w:spacing w:before="60" w:after="120"/>
      <w:jc w:val="center"/>
    </w:pPr>
    <w:rPr>
      <w:rFonts w:ascii="Arial" w:hAnsi="Arial" w:eastAsia="Arial"/>
      <w:color w:val="000000"/>
      <w:sz w:val="36"/>
      <w:szCs w:val="36"/>
    </w:rPr>
  </w:style>
  <w:style w:type="paragraph" w:styleId="Header">
    <w:name w:val="header"/>
    <w:basedOn w:val="HeaderandFooter"/>
    <w:pPr/>
    <w:rPr/>
  </w:style>
  <w:style w:type="paragraph" w:styleId="NormalWeb">
    <w:name w:val="Normal (Web)"/>
    <w:basedOn w:val="Normal"/>
    <w:qFormat/>
    <w:pPr>
      <w:spacing w:before="280" w:after="280"/>
    </w:pPr>
    <w:rPr>
      <w:rFonts w:ascii="Arial Unicode MS" w:hAnsi="Arial Unicode MS" w:eastAsia="Arial Unicode MS" w:cs="Arial Unicode MS"/>
      <w:color w:val="000000"/>
    </w:rPr>
  </w:style>
  <w:style w:type="paragraph" w:styleId="Normal2">
    <w:name w:val="Normal2"/>
    <w:pPr>
      <w:widowControl/>
      <w:tabs>
        <w:tab w:val="clear" w:pos="720"/>
      </w:tabs>
      <w:suppressAutoHyphens w:val="true"/>
      <w:bidi w:val="0"/>
      <w:spacing w:lineRule="auto" w:line="312" w:before="0" w:after="200"/>
      <w:ind w:hanging="720" w:start="720" w:end="0"/>
      <w:jc w:val="start"/>
    </w:pPr>
    <w:rPr>
      <w:rFonts w:ascii="Century Gothic" w:hAnsi="Century Gothic" w:eastAsia="Century Gothic" w:cs="Times New Roman"/>
      <w:color w:val="auto"/>
      <w:kern w:val="0"/>
      <w:sz w:val="20"/>
      <w:szCs w:val="24"/>
      <w:lang w:eastAsia="en-US" w:val="en-US" w:bidi="hi-IN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fastframe375@gmail.com" TargetMode="External"/><Relationship Id="rId4" Type="http://schemas.openxmlformats.org/officeDocument/2006/relationships/hyperlink" Target="mailto:zebcampbell44@gmail.com" TargetMode="External"/><Relationship Id="rId5" Type="http://schemas.openxmlformats.org/officeDocument/2006/relationships/hyperlink" Target="mailto:wldeal@yahoo.com" TargetMode="External"/><Relationship Id="rId6" Type="http://schemas.openxmlformats.org/officeDocument/2006/relationships/hyperlink" Target="mailto:larry.zz09@yahoo.com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<Relationship Id="rId15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t5WNKOkEGIKNPswbw4nHFF0IsIA==">CgMxLjA4AHIhMWUyRloxdXZKY180cHVYbk0wa2RjVjFMbjRodEtVVHk3</go:docsCustomData>
</go:gDocsCustomXmlDataStorage>
</file>

<file path=customXml/itemProps1.xml><?xml version="1.0" encoding="utf-8"?>
<ds:datastoreItem xmlns:ds="http://schemas.openxmlformats.org/officeDocument/2006/customXml" ds:itemID="{ADEB080B-C6B4-424B-933A-46D86D37C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LibreOffice/26.8.0.3$Windows_X86_64 LibreOffice_project/bce0998afefdbc355585ca324285661a2170ba77</Application>
  <AppVersion>15.0000</AppVersion>
  <Pages>2</Pages>
  <Words>575</Words>
  <Characters>3035</Characters>
  <CharactersWithSpaces>3957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2026-10-07T00:15:00Z</dcterms:created>
  <dc:creator>Dayne Marsh</dc:creator>
  <dc:description/>
  <dc:language>en-US</dc:language>
  <cp:lastModifiedBy/>
  <cp:lastPrinted>2026-10-07T13:08:55Z</cp:lastPrinted>
  <dcterms:modified xsi:type="dcterms:W3CDTF">2026-10-07T13:10:14Z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