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document.xml" ContentType="application/vnd.openxmlformats-officedocument.wordprocessingml.document.main+xml"/>
  <Override PartName="/word/fonts/font1.odttf" ContentType="application/vnd.openxmlformats-officedocument.obfuscatedFont"/>
  <Override PartName="/word/numbering.xml" ContentType="application/vnd.openxmlformats-officedocument.wordprocessingml.numbering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LO-normal"/>
        <w:keepNext w:val="true"/>
        <w:keepLines/>
        <w:spacing w:before="0" w:after="120"/>
        <w:jc w:val="center"/>
        <w:rPr>
          <w:rFonts w:ascii="Arial" w:hAnsi="Arial" w:eastAsia="Arial"/>
          <w:b/>
          <w:bCs/>
          <w:color w:val="000000"/>
          <w:sz w:val="28"/>
          <w:szCs w:val="28"/>
          <w:u w:val="single"/>
        </w:rPr>
      </w:pPr>
      <w:r>
        <w:rPr>
          <w:rFonts w:eastAsia="Arial" w:ascii="Arial" w:hAnsi="Arial"/>
          <w:b/>
          <w:bCs/>
          <w:sz w:val="28"/>
          <w:szCs w:val="28"/>
          <w:u w:val="single"/>
        </w:rPr>
        <w:t>August 2</w:t>
      </w:r>
      <w:r>
        <w:rPr>
          <w:rFonts w:eastAsia="Arial" w:ascii="Arial" w:hAnsi="Arial"/>
          <w:b/>
          <w:bCs/>
          <w:color w:val="000000"/>
          <w:sz w:val="28"/>
          <w:szCs w:val="28"/>
          <w:u w:val="single"/>
        </w:rPr>
        <w:t>02</w:t>
      </w:r>
      <w:r>
        <w:rPr>
          <w:rFonts w:eastAsia="Arial" w:ascii="Arial" w:hAnsi="Arial"/>
          <w:b/>
          <w:bCs/>
          <w:sz w:val="28"/>
          <w:szCs w:val="28"/>
          <w:u w:val="single"/>
        </w:rPr>
        <w:t xml:space="preserve">6 </w:t>
      </w:r>
      <w:r>
        <w:rPr>
          <w:rFonts w:eastAsia="Arial" w:ascii="Arial" w:hAnsi="Arial"/>
          <w:b/>
          <w:bCs/>
          <w:color w:val="000000"/>
          <w:sz w:val="28"/>
          <w:szCs w:val="28"/>
          <w:u w:val="single"/>
        </w:rPr>
        <w:t>Trestle Board</w:t>
      </w:r>
    </w:p>
    <w:p>
      <w:pPr>
        <w:pStyle w:val="LO-normal"/>
        <w:keepNext w:val="true"/>
        <w:keepLines/>
        <w:spacing w:before="0" w:after="120"/>
        <w:jc w:val="center"/>
        <w:rPr>
          <w:rFonts w:ascii="Arial" w:hAnsi="Arial" w:eastAsia="Arial"/>
          <w:b/>
          <w:bCs/>
          <w:color w:val="000000"/>
        </w:rPr>
      </w:pPr>
      <w:r>
        <w:rPr>
          <w:rFonts w:eastAsia="Arial" w:ascii="Arial" w:hAnsi="Arial"/>
          <w:b/>
          <w:bCs/>
          <w:color w:val="000000"/>
        </w:rPr>
        <w:t xml:space="preserve">Stated Communications </w:t>
      </w:r>
    </w:p>
    <w:p>
      <w:pPr>
        <w:pStyle w:val="LO-normal"/>
        <w:keepNext w:val="true"/>
        <w:keepLines/>
        <w:spacing w:before="0" w:after="120"/>
        <w:jc w:val="center"/>
        <w:rPr>
          <w:rFonts w:ascii="Arial" w:hAnsi="Arial" w:eastAsia="Arial"/>
          <w:b/>
          <w:bCs/>
        </w:rPr>
      </w:pPr>
      <w:r>
        <w:rPr>
          <w:rFonts w:eastAsia="Arial" w:ascii="Arial" w:hAnsi="Arial"/>
          <w:b/>
          <w:bCs/>
        </w:rPr>
        <w:t xml:space="preserve"> </w:t>
      </w:r>
      <w:r>
        <w:rPr>
          <w:rFonts w:eastAsia="Arial" w:ascii="Arial" w:hAnsi="Arial"/>
          <w:b/>
          <w:bCs/>
        </w:rPr>
        <w:t>Tuesday August 11</w:t>
      </w:r>
      <w:r>
        <w:rPr>
          <w:rFonts w:eastAsia="Arial" w:ascii="Arial" w:hAnsi="Arial"/>
          <w:b/>
          <w:bCs/>
          <w:vertAlign w:val="superscript"/>
        </w:rPr>
        <w:t>th</w:t>
      </w:r>
      <w:r>
        <w:rPr>
          <w:rFonts w:eastAsia="Arial" w:ascii="Arial" w:hAnsi="Arial"/>
          <w:b/>
          <w:bCs/>
        </w:rPr>
        <w:t xml:space="preserve"> &amp; Tuesday August 25</w:t>
      </w:r>
      <w:r>
        <w:rPr>
          <w:rFonts w:eastAsia="Arial" w:ascii="Arial" w:hAnsi="Arial"/>
          <w:b/>
          <w:bCs/>
          <w:vertAlign w:val="superscript"/>
        </w:rPr>
        <w:t>th</w:t>
      </w:r>
      <w:r>
        <w:rPr>
          <w:rFonts w:eastAsia="Arial" w:ascii="Arial" w:hAnsi="Arial"/>
          <w:b/>
          <w:bCs/>
        </w:rPr>
        <w:t>,</w:t>
      </w:r>
      <w:r>
        <w:rPr>
          <w:rFonts w:eastAsia="Arial" w:ascii="Arial" w:hAnsi="Arial"/>
          <w:b/>
          <w:bCs/>
          <w:color w:val="000000"/>
        </w:rPr>
        <w:t xml:space="preserve"> Lodge opens at 7:30 Dinner at 6:30</w:t>
      </w:r>
    </w:p>
    <w:p>
      <w:pPr>
        <w:pStyle w:val="LO-normal"/>
        <w:keepNext w:val="true"/>
        <w:keepLines/>
        <w:spacing w:before="0" w:after="120"/>
        <w:rPr>
          <w:rFonts w:ascii="Arial" w:hAnsi="Arial" w:eastAsia="Arial"/>
          <w:b/>
          <w:bCs/>
          <w:color w:val="FF0000"/>
        </w:rPr>
      </w:pPr>
      <w:r>
        <w:rPr>
          <w:rFonts w:eastAsia="Arial" w:ascii="Arial" w:hAnsi="Arial"/>
          <w:b/>
          <w:bCs/>
          <w:color w:val="FF0000"/>
        </w:rPr>
      </w:r>
    </w:p>
    <w:p>
      <w:pPr>
        <w:pStyle w:val="LO-normal"/>
        <w:keepNext w:val="true"/>
        <w:keepLines/>
        <w:spacing w:before="0" w:after="120"/>
        <w:rPr>
          <w:sz w:val="22"/>
          <w:szCs w:val="22"/>
        </w:rPr>
      </w:pPr>
      <w:r>
        <w:rPr>
          <w:rFonts w:eastAsia="Arial" w:ascii="Arial" w:hAnsi="Arial"/>
          <w:b/>
          <w:bCs/>
          <w:sz w:val="22"/>
          <w:szCs w:val="22"/>
        </w:rPr>
        <w:t xml:space="preserve">Master   </w:t>
        <w:tab/>
        <w:t xml:space="preserve">    </w:t>
        <w:tab/>
      </w:r>
      <w:r>
        <w:rPr>
          <w:rFonts w:eastAsia="Arial" w:ascii="Arial" w:hAnsi="Arial"/>
          <w:sz w:val="22"/>
          <w:szCs w:val="22"/>
        </w:rPr>
        <w:t xml:space="preserve">Dayne Marsh        funeraldirectordayne@gmail.com    </w:t>
        <w:tab/>
        <w:t xml:space="preserve">           828-855-8278</w:t>
      </w:r>
    </w:p>
    <w:p>
      <w:pPr>
        <w:pStyle w:val="LO-normal"/>
        <w:keepNext w:val="true"/>
        <w:keepLines/>
        <w:spacing w:before="0" w:after="120"/>
        <w:rPr/>
      </w:pPr>
      <w:r>
        <w:rPr>
          <w:rFonts w:eastAsia="Arial" w:ascii="Arial" w:hAnsi="Arial"/>
          <w:b/>
          <w:bCs/>
          <w:sz w:val="22"/>
          <w:szCs w:val="22"/>
        </w:rPr>
        <w:t xml:space="preserve">Sr. Warden   </w:t>
        <w:tab/>
        <w:tab/>
      </w:r>
      <w:r>
        <w:rPr>
          <w:rFonts w:eastAsia="Arial" w:ascii="Arial" w:hAnsi="Arial"/>
          <w:sz w:val="22"/>
          <w:szCs w:val="22"/>
        </w:rPr>
        <w:t xml:space="preserve">Max Gunter          </w:t>
      </w:r>
      <w:hyperlink r:id="rId2">
        <w:r>
          <w:rPr>
            <w:rStyle w:val="Hyperlink"/>
            <w:rFonts w:eastAsia="Arial" w:ascii="Arial" w:hAnsi="Arial"/>
            <w:color w:val="auto"/>
            <w:sz w:val="22"/>
            <w:szCs w:val="22"/>
            <w:u w:val="none"/>
          </w:rPr>
          <w:t>fastframe375@gmail.com</w:t>
        </w:r>
      </w:hyperlink>
      <w:r>
        <w:rPr>
          <w:rFonts w:eastAsia="Arial" w:ascii="Arial" w:hAnsi="Arial"/>
          <w:sz w:val="22"/>
          <w:szCs w:val="22"/>
        </w:rPr>
        <w:t xml:space="preserve"> </w:t>
        <w:tab/>
        <w:tab/>
        <w:tab/>
        <w:t>704-657-8562</w:t>
      </w:r>
    </w:p>
    <w:p>
      <w:pPr>
        <w:pStyle w:val="LO-normal"/>
        <w:keepNext w:val="true"/>
        <w:keepLines/>
        <w:spacing w:before="0" w:after="120"/>
        <w:rPr>
          <w:rFonts w:ascii="Arial" w:hAnsi="Arial" w:eastAsia="Arial"/>
          <w:b/>
          <w:bCs/>
          <w:sz w:val="22"/>
          <w:szCs w:val="22"/>
        </w:rPr>
      </w:pPr>
      <w:r>
        <w:rPr>
          <w:rFonts w:eastAsia="Arial" w:ascii="Arial" w:hAnsi="Arial"/>
          <w:b/>
          <w:bCs/>
          <w:sz w:val="22"/>
          <w:szCs w:val="22"/>
        </w:rPr>
        <w:t xml:space="preserve">Jr. Warden                 </w:t>
      </w:r>
      <w:r>
        <w:rPr>
          <w:rFonts w:eastAsia="Arial" w:ascii="Arial" w:hAnsi="Arial"/>
          <w:sz w:val="22"/>
          <w:szCs w:val="22"/>
        </w:rPr>
        <w:t>Donovan Arnold   pfcarnolddr@gmail.com</w:t>
      </w:r>
      <w:r>
        <w:rPr>
          <w:rFonts w:eastAsia="Arial" w:ascii="Arial" w:hAnsi="Arial"/>
          <w:b/>
          <w:bCs/>
          <w:sz w:val="22"/>
          <w:szCs w:val="22"/>
        </w:rPr>
        <w:t xml:space="preserve"> </w:t>
        <w:tab/>
        <w:t xml:space="preserve">                                   </w:t>
      </w:r>
      <w:r>
        <w:rPr>
          <w:rFonts w:eastAsia="Arial" w:ascii="Arial" w:hAnsi="Arial"/>
          <w:sz w:val="22"/>
          <w:szCs w:val="22"/>
        </w:rPr>
        <w:t>252-722-4208</w:t>
      </w:r>
    </w:p>
    <w:p>
      <w:pPr>
        <w:pStyle w:val="LO-normal"/>
        <w:keepNext w:val="true"/>
        <w:keepLines/>
        <w:spacing w:before="0" w:after="120"/>
        <w:rPr>
          <w:sz w:val="22"/>
          <w:szCs w:val="22"/>
        </w:rPr>
      </w:pPr>
      <w:r>
        <w:rPr>
          <w:rFonts w:eastAsia="Arial" w:ascii="Arial" w:hAnsi="Arial"/>
          <w:b/>
          <w:bCs/>
          <w:sz w:val="22"/>
          <w:szCs w:val="22"/>
        </w:rPr>
        <w:t>Secretary</w:t>
      </w:r>
      <w:r>
        <w:rPr>
          <w:rFonts w:eastAsia="Arial" w:ascii="Arial" w:hAnsi="Arial"/>
          <w:sz w:val="22"/>
          <w:szCs w:val="22"/>
        </w:rPr>
        <w:t xml:space="preserve">   </w:t>
        <w:tab/>
        <w:tab/>
        <w:t>David Wendt        wendt704@roadrunner.com</w:t>
        <w:tab/>
        <w:tab/>
        <w:tab/>
        <w:t>704-881-2156</w:t>
      </w:r>
    </w:p>
    <w:p>
      <w:pPr>
        <w:pStyle w:val="LO-normal"/>
        <w:keepNext w:val="true"/>
        <w:keepLines/>
        <w:spacing w:before="0" w:after="120"/>
        <w:rPr>
          <w:sz w:val="22"/>
          <w:szCs w:val="22"/>
        </w:rPr>
      </w:pPr>
      <w:r>
        <w:rPr>
          <w:rFonts w:eastAsia="Arial" w:ascii="Arial" w:hAnsi="Arial"/>
          <w:b/>
          <w:bCs/>
          <w:sz w:val="22"/>
          <w:szCs w:val="22"/>
        </w:rPr>
        <w:t xml:space="preserve">Treasurer            </w:t>
      </w:r>
      <w:r>
        <w:rPr>
          <w:rFonts w:eastAsia="Arial" w:ascii="Arial" w:hAnsi="Arial"/>
          <w:sz w:val="22"/>
          <w:szCs w:val="22"/>
        </w:rPr>
        <w:t xml:space="preserve">      Arron Stone           aarondeanstone@gmail.com</w:t>
        <w:tab/>
        <w:t xml:space="preserve"> </w:t>
        <w:tab/>
        <w:t xml:space="preserve">            704-682-3863</w:t>
      </w:r>
    </w:p>
    <w:p>
      <w:pPr>
        <w:pStyle w:val="LO-normal"/>
        <w:spacing w:before="0" w:after="140"/>
        <w:rPr/>
      </w:pPr>
      <w:r>
        <w:rPr>
          <w:rFonts w:eastAsia="Arial" w:ascii="Arial" w:hAnsi="Arial"/>
          <w:b/>
          <w:bCs/>
          <w:sz w:val="22"/>
          <w:szCs w:val="22"/>
        </w:rPr>
        <w:t xml:space="preserve">Chaplain </w:t>
      </w:r>
      <w:r>
        <w:rPr>
          <w:rFonts w:eastAsia="Arial" w:ascii="Arial" w:hAnsi="Arial"/>
          <w:sz w:val="22"/>
          <w:szCs w:val="22"/>
        </w:rPr>
        <w:t xml:space="preserve">   </w:t>
        <w:tab/>
        <w:tab/>
        <w:t xml:space="preserve">Blue Weber          </w:t>
      </w:r>
      <w:r>
        <w:rPr>
          <w:rFonts w:eastAsia="Arial" w:ascii="Arial" w:hAnsi="Arial"/>
          <w:sz w:val="22"/>
          <w:szCs w:val="22"/>
        </w:rPr>
        <w:t>foxhollowfarmnc@gmail.com</w:t>
      </w:r>
      <w:r>
        <w:rPr>
          <w:rFonts w:eastAsia="Arial" w:ascii="Arial" w:hAnsi="Arial"/>
          <w:sz w:val="22"/>
          <w:szCs w:val="22"/>
        </w:rPr>
        <w:tab/>
        <w:tab/>
        <w:t xml:space="preserve">            704-661-7696</w:t>
      </w:r>
    </w:p>
    <w:p>
      <w:pPr>
        <w:pStyle w:val="LO-normal"/>
        <w:spacing w:before="0" w:after="140"/>
        <w:rPr>
          <w:lang w:val="pt-BR"/>
        </w:rPr>
      </w:pPr>
      <w:r>
        <w:rPr>
          <w:rFonts w:eastAsia="Arial" w:ascii="Arial" w:hAnsi="Arial"/>
          <w:b/>
          <w:bCs/>
          <w:sz w:val="22"/>
          <w:szCs w:val="22"/>
          <w:lang w:val="pt-BR"/>
        </w:rPr>
        <w:t>Sr. Deacon</w:t>
      </w:r>
      <w:r>
        <w:rPr>
          <w:rFonts w:eastAsia="Arial" w:ascii="Arial" w:hAnsi="Arial"/>
          <w:sz w:val="22"/>
          <w:szCs w:val="22"/>
          <w:lang w:val="pt-BR"/>
        </w:rPr>
        <w:t xml:space="preserve">.  </w:t>
        <w:tab/>
        <w:tab/>
        <w:t xml:space="preserve">Gabe Veverita      gabeveverita@gmail.com                           </w:t>
        <w:tab/>
        <w:t>704-652-1209</w:t>
      </w:r>
    </w:p>
    <w:p>
      <w:pPr>
        <w:pStyle w:val="LO-normal"/>
        <w:spacing w:before="0" w:after="140"/>
        <w:rPr/>
      </w:pPr>
      <w:r>
        <w:rPr>
          <w:rFonts w:eastAsia="Arial" w:ascii="Arial" w:hAnsi="Arial"/>
          <w:b/>
          <w:bCs/>
          <w:sz w:val="22"/>
          <w:szCs w:val="22"/>
        </w:rPr>
        <w:t>Jr. Deacon</w:t>
      </w:r>
      <w:r>
        <w:rPr>
          <w:rFonts w:eastAsia="Arial" w:ascii="Arial" w:hAnsi="Arial"/>
          <w:sz w:val="22"/>
          <w:szCs w:val="22"/>
        </w:rPr>
        <w:t xml:space="preserve">    </w:t>
        <w:tab/>
        <w:tab/>
        <w:t>Tony Lyerly          tsl9168@att.net                                                    704-506-4015</w:t>
      </w:r>
    </w:p>
    <w:p>
      <w:pPr>
        <w:pStyle w:val="LO-normal"/>
        <w:spacing w:before="0" w:after="140"/>
        <w:rPr/>
      </w:pPr>
      <w:r>
        <w:rPr>
          <w:rFonts w:eastAsia="Arial" w:ascii="Arial" w:hAnsi="Arial"/>
          <w:sz w:val="22"/>
          <w:szCs w:val="22"/>
        </w:rPr>
        <w:t xml:space="preserve"> </w:t>
      </w:r>
      <w:r>
        <w:rPr>
          <w:rFonts w:eastAsia="Arial" w:ascii="Arial" w:hAnsi="Arial"/>
          <w:b/>
          <w:bCs/>
          <w:sz w:val="22"/>
          <w:szCs w:val="22"/>
        </w:rPr>
        <w:t>Sr. Steward</w:t>
      </w:r>
      <w:r>
        <w:rPr>
          <w:rFonts w:eastAsia="Arial" w:ascii="Arial" w:hAnsi="Arial"/>
          <w:sz w:val="22"/>
          <w:szCs w:val="22"/>
        </w:rPr>
        <w:t xml:space="preserve">  </w:t>
        <w:tab/>
        <w:tab/>
        <w:t xml:space="preserve">Zeb Campbell      </w:t>
      </w:r>
      <w:hyperlink r:id="rId3">
        <w:r>
          <w:rPr>
            <w:rStyle w:val="Hyperlink"/>
            <w:rFonts w:eastAsia="Arial" w:ascii="Arial" w:hAnsi="Arial"/>
            <w:sz w:val="22"/>
            <w:szCs w:val="22"/>
          </w:rPr>
          <w:t>zebcampbell44@gmail.com</w:t>
        </w:r>
      </w:hyperlink>
      <w:r>
        <w:rPr>
          <w:rFonts w:eastAsia="Arial" w:ascii="Arial" w:hAnsi="Arial"/>
          <w:sz w:val="22"/>
          <w:szCs w:val="22"/>
        </w:rPr>
        <w:t xml:space="preserve">                                 980-643-3253</w:t>
      </w:r>
    </w:p>
    <w:p>
      <w:pPr>
        <w:pStyle w:val="LO-normal"/>
        <w:spacing w:before="0" w:after="140"/>
        <w:rPr/>
      </w:pPr>
      <w:r>
        <w:rPr>
          <w:rFonts w:eastAsia="Arial" w:ascii="Arial" w:hAnsi="Arial"/>
          <w:b/>
          <w:bCs/>
          <w:sz w:val="22"/>
          <w:szCs w:val="22"/>
        </w:rPr>
        <w:t xml:space="preserve"> </w:t>
      </w:r>
      <w:r>
        <w:rPr>
          <w:rFonts w:eastAsia="Arial" w:ascii="Arial" w:hAnsi="Arial"/>
          <w:b/>
          <w:bCs/>
          <w:sz w:val="22"/>
          <w:szCs w:val="22"/>
        </w:rPr>
        <w:t>Jr. Steward</w:t>
      </w:r>
      <w:r>
        <w:rPr>
          <w:rFonts w:eastAsia="Arial" w:ascii="Arial" w:hAnsi="Arial"/>
          <w:sz w:val="22"/>
          <w:szCs w:val="22"/>
        </w:rPr>
        <w:t xml:space="preserve">   </w:t>
        <w:tab/>
        <w:tab/>
        <w:t xml:space="preserve">Wayne Deal         </w:t>
      </w:r>
      <w:hyperlink r:id="rId4">
        <w:r>
          <w:rPr>
            <w:rStyle w:val="Hyperlink"/>
            <w:rFonts w:eastAsia="Arial" w:ascii="Arial" w:hAnsi="Arial"/>
            <w:color w:val="auto"/>
            <w:sz w:val="22"/>
            <w:szCs w:val="22"/>
            <w:u w:val="none"/>
          </w:rPr>
          <w:t>wldeal@yahoo.com</w:t>
        </w:r>
      </w:hyperlink>
      <w:r>
        <w:rPr>
          <w:rFonts w:eastAsia="Arial" w:ascii="Arial" w:hAnsi="Arial"/>
          <w:sz w:val="22"/>
          <w:szCs w:val="22"/>
        </w:rPr>
        <w:t xml:space="preserve">                                              704-819-4362</w:t>
      </w:r>
    </w:p>
    <w:p>
      <w:pPr>
        <w:pStyle w:val="LO-normal"/>
        <w:spacing w:before="0" w:after="140"/>
        <w:rPr/>
      </w:pPr>
      <w:r>
        <w:rPr>
          <w:rFonts w:eastAsia="Arial" w:ascii="Arial" w:hAnsi="Arial"/>
          <w:sz w:val="22"/>
          <w:szCs w:val="22"/>
        </w:rPr>
        <w:t xml:space="preserve"> </w:t>
      </w:r>
      <w:r>
        <w:rPr>
          <w:rFonts w:eastAsia="Arial" w:ascii="Arial" w:hAnsi="Arial"/>
          <w:b/>
          <w:bCs/>
          <w:sz w:val="22"/>
          <w:szCs w:val="22"/>
        </w:rPr>
        <w:t xml:space="preserve">Tyler  </w:t>
        <w:tab/>
        <w:tab/>
        <w:t xml:space="preserve">            </w:t>
      </w:r>
      <w:r>
        <w:rPr>
          <w:rFonts w:eastAsia="Arial" w:ascii="Arial" w:hAnsi="Arial"/>
          <w:sz w:val="22"/>
          <w:szCs w:val="22"/>
        </w:rPr>
        <w:t xml:space="preserve">Larry Zipay          </w:t>
      </w:r>
      <w:hyperlink r:id="rId5">
        <w:r>
          <w:rPr>
            <w:rStyle w:val="Hyperlink"/>
            <w:rFonts w:eastAsia="Arial" w:ascii="Arial" w:hAnsi="Arial"/>
            <w:color w:val="auto"/>
            <w:sz w:val="22"/>
            <w:szCs w:val="22"/>
            <w:u w:val="none"/>
          </w:rPr>
          <w:t>larry.zz09@yahoo.com</w:t>
        </w:r>
      </w:hyperlink>
      <w:r>
        <w:rPr>
          <w:rFonts w:eastAsia="Arial" w:ascii="Arial" w:hAnsi="Arial"/>
          <w:sz w:val="22"/>
          <w:szCs w:val="22"/>
        </w:rPr>
        <w:t xml:space="preserve">                                         704-517-3942</w:t>
      </w:r>
    </w:p>
    <w:p>
      <w:pPr>
        <w:pStyle w:val="LO-normal"/>
        <w:spacing w:lineRule="auto" w:line="276" w:before="0" w:after="140"/>
        <w:jc w:val="center"/>
        <w:rPr>
          <w:rFonts w:ascii="Arial" w:hAnsi="Arial" w:eastAsia="Arial"/>
          <w:b/>
          <w:bCs/>
          <w:color w:val="000000"/>
          <w:sz w:val="22"/>
          <w:szCs w:val="22"/>
          <w:u w:val="single"/>
        </w:rPr>
      </w:pPr>
      <w:r>
        <w:rPr>
          <w:rFonts w:eastAsia="Arial" w:ascii="Arial" w:hAnsi="Arial"/>
          <w:b/>
          <w:bCs/>
          <w:sz w:val="22"/>
          <w:szCs w:val="22"/>
          <w:u w:val="single"/>
        </w:rPr>
      </w:r>
    </w:p>
    <w:p>
      <w:pPr>
        <w:pStyle w:val="LO-normal"/>
        <w:spacing w:lineRule="auto" w:line="276" w:before="0" w:after="140"/>
        <w:jc w:val="center"/>
        <w:rPr>
          <w:rFonts w:ascii="Arial" w:hAnsi="Arial" w:eastAsia="Arial"/>
          <w:b/>
          <w:bCs/>
          <w:color w:val="000000"/>
          <w:sz w:val="22"/>
          <w:szCs w:val="22"/>
          <w:u w:val="single"/>
        </w:rPr>
      </w:pPr>
      <w:r>
        <w:rPr>
          <w:rFonts w:eastAsia="Arial" w:ascii="Arial" w:hAnsi="Arial"/>
          <w:b/>
          <w:bCs/>
          <w:sz w:val="22"/>
          <w:szCs w:val="22"/>
          <w:u w:val="single"/>
        </w:rPr>
        <w:t>Fr</w:t>
      </w:r>
      <w:r>
        <w:rPr>
          <w:rFonts w:eastAsia="Arial" w:ascii="Arial" w:hAnsi="Arial"/>
          <w:b/>
          <w:bCs/>
          <w:color w:val="000000"/>
          <w:sz w:val="22"/>
          <w:szCs w:val="22"/>
          <w:u w:val="single"/>
        </w:rPr>
        <w:t xml:space="preserve">om the East: </w:t>
      </w:r>
    </w:p>
    <w:p>
      <w:pPr>
        <w:pStyle w:val="Normal"/>
        <w:suppressAutoHyphens w:val="false"/>
        <w:spacing w:beforeAutospacing="1" w:afterAutospacing="1"/>
        <w:rPr>
          <w:rFonts w:eastAsia="Times New Roman" w:cs="Times New Roman"/>
          <w:lang w:eastAsia="en-US" w:bidi="ar-SA"/>
        </w:rPr>
      </w:pPr>
      <w:r>
        <w:rPr>
          <w:rFonts w:eastAsia="Times New Roman" w:cs="Times New Roman"/>
          <w:lang w:eastAsia="en-US" w:bidi="ar-SA"/>
        </w:rPr>
        <w:t>Brethren,</w:t>
      </w:r>
    </w:p>
    <w:p>
      <w:pPr>
        <w:pStyle w:val="Normal"/>
        <w:suppressAutoHyphens w:val="false"/>
        <w:spacing w:beforeAutospacing="1" w:afterAutospacing="1"/>
        <w:rPr>
          <w:rFonts w:eastAsia="Times New Roman" w:cs="Times New Roman"/>
          <w:lang w:eastAsia="en-US" w:bidi="ar-SA"/>
        </w:rPr>
      </w:pPr>
      <w:r>
        <w:rPr>
          <w:rFonts w:eastAsia="Times New Roman" w:cs="Times New Roman"/>
          <w:lang w:eastAsia="en-US" w:bidi="ar-SA"/>
        </w:rPr>
        <w:t xml:space="preserve">I want to thank each of you for your continued dedication to our lodge. </w:t>
      </w:r>
    </w:p>
    <w:p>
      <w:pPr>
        <w:pStyle w:val="Normal"/>
        <w:suppressAutoHyphens w:val="false"/>
        <w:spacing w:beforeAutospacing="1" w:afterAutospacing="1"/>
        <w:rPr>
          <w:rFonts w:eastAsia="Times New Roman" w:cs="Times New Roman"/>
          <w:lang w:eastAsia="en-US" w:bidi="ar-SA"/>
        </w:rPr>
      </w:pPr>
      <w:r>
        <w:rPr>
          <w:rFonts w:eastAsia="Times New Roman" w:cs="Times New Roman"/>
          <w:lang w:eastAsia="en-US" w:bidi="ar-SA"/>
        </w:rPr>
        <w:t xml:space="preserve">Our recent Double Master Mason Degree was a tremendous success, and I want to extend my sincere appreciation to every Brother who gave their time and talents to make the evening meaningful for our newest members. It has been a goal of all the officers to continue the tradition of great degree work that has been exemplified at our lodge for many years. </w:t>
      </w:r>
    </w:p>
    <w:p>
      <w:pPr>
        <w:pStyle w:val="Normal"/>
        <w:suppressAutoHyphens w:val="false"/>
        <w:spacing w:beforeAutospacing="1" w:afterAutospacing="1"/>
        <w:rPr>
          <w:rFonts w:eastAsia="Times New Roman" w:cs="Times New Roman"/>
          <w:lang w:eastAsia="en-US" w:bidi="ar-SA"/>
        </w:rPr>
      </w:pPr>
      <w:r>
        <w:rPr>
          <w:rFonts w:eastAsia="Times New Roman" w:cs="Times New Roman"/>
          <w:lang w:eastAsia="en-US" w:bidi="ar-SA"/>
        </w:rPr>
        <w:t>We had an impactful day at the Back 2 School Bash that was held at Mooresville Middle School on July 18</w:t>
      </w:r>
      <w:r>
        <w:rPr>
          <w:rFonts w:eastAsia="Times New Roman" w:cs="Times New Roman"/>
          <w:vertAlign w:val="superscript"/>
          <w:lang w:eastAsia="en-US" w:bidi="ar-SA"/>
        </w:rPr>
        <w:t>th</w:t>
      </w:r>
      <w:r>
        <w:rPr>
          <w:rFonts w:eastAsia="Times New Roman" w:cs="Times New Roman"/>
          <w:lang w:eastAsia="en-US" w:bidi="ar-SA"/>
        </w:rPr>
        <w:t xml:space="preserve">.  Brother Wayne Deal filled the hot dog cooking station that WB John Raley assisted with in prior years and WB Brian Curvin assisted kids in finding new shoes. It was a great day spent with the brothers and giving back to our community. </w:t>
      </w:r>
    </w:p>
    <w:p>
      <w:pPr>
        <w:pStyle w:val="Normal"/>
        <w:suppressAutoHyphens w:val="false"/>
        <w:spacing w:beforeAutospacing="1" w:afterAutospacing="1"/>
        <w:rPr>
          <w:rFonts w:eastAsia="Times New Roman" w:cs="Times New Roman"/>
          <w:lang w:eastAsia="en-US" w:bidi="ar-SA"/>
        </w:rPr>
      </w:pPr>
      <w:r>
        <w:rPr>
          <w:rFonts w:eastAsia="Times New Roman" w:cs="Times New Roman"/>
          <w:lang w:eastAsia="en-US" w:bidi="ar-SA"/>
        </w:rPr>
        <w:t>I encourage everyone to attend our upcoming meetings as we continue building on the success we've shared this year. I strongly encourage you all to be at our last meeting of the month on the 25</w:t>
      </w:r>
      <w:r>
        <w:rPr>
          <w:rFonts w:eastAsia="Times New Roman" w:cs="Times New Roman"/>
          <w:vertAlign w:val="superscript"/>
          <w:lang w:eastAsia="en-US" w:bidi="ar-SA"/>
        </w:rPr>
        <w:t>th</w:t>
      </w:r>
      <w:r>
        <w:rPr>
          <w:rFonts w:eastAsia="Times New Roman" w:cs="Times New Roman"/>
          <w:lang w:eastAsia="en-US" w:bidi="ar-SA"/>
        </w:rPr>
        <w:t xml:space="preserve"> as WB Mike Carlow will be providing us with some updates about the possibility of a new lodge building. </w:t>
      </w:r>
    </w:p>
    <w:p>
      <w:pPr>
        <w:pStyle w:val="Normal"/>
        <w:suppressAutoHyphens w:val="false"/>
        <w:spacing w:beforeAutospacing="1" w:afterAutospacing="1"/>
        <w:rPr>
          <w:rFonts w:eastAsia="Times New Roman" w:cs="Times New Roman"/>
          <w:lang w:eastAsia="en-US" w:bidi="ar-SA"/>
        </w:rPr>
      </w:pPr>
      <w:r>
        <w:rPr>
          <w:rFonts w:eastAsia="Times New Roman" w:cs="Times New Roman"/>
          <w:lang w:eastAsia="en-US" w:bidi="ar-SA"/>
        </w:rPr>
        <w:t>Thank you for your support, your friendship, and your commitment to our lodge. I look forward to seeing each of you in lodge this month.</w:t>
      </w:r>
    </w:p>
    <w:p>
      <w:pPr>
        <w:pStyle w:val="Normal"/>
        <w:suppressAutoHyphens w:val="false"/>
        <w:spacing w:beforeAutospacing="1" w:afterAutospacing="1"/>
        <w:rPr>
          <w:rFonts w:eastAsia="Times New Roman" w:cs="Times New Roman"/>
          <w:lang w:eastAsia="en-US" w:bidi="ar-SA"/>
        </w:rPr>
      </w:pPr>
      <w:r>
        <w:rPr>
          <w:rFonts w:eastAsia="Times New Roman" w:cs="Times New Roman"/>
          <w:lang w:eastAsia="en-US" w:bidi="ar-SA"/>
        </w:rPr>
        <w:t>Fraternally,</w:t>
      </w:r>
    </w:p>
    <w:p>
      <w:pPr>
        <w:pStyle w:val="Normal"/>
        <w:suppressAutoHyphens w:val="false"/>
        <w:spacing w:beforeAutospacing="1" w:afterAutospacing="1"/>
        <w:rPr>
          <w:rFonts w:eastAsia="Times New Roman" w:cs="Times New Roman"/>
          <w:lang w:eastAsia="en-US" w:bidi="ar-SA"/>
        </w:rPr>
      </w:pPr>
      <w:r>
        <w:rPr>
          <w:rFonts w:eastAsia="Times New Roman" w:cs="Times New Roman"/>
          <w:b/>
          <w:bCs/>
          <w:lang w:eastAsia="en-US" w:bidi="ar-SA"/>
        </w:rPr>
        <w:t>M. Dayne Marsh III- Master</w:t>
      </w:r>
      <w:r>
        <w:rPr>
          <w:rFonts w:eastAsia="Times New Roman" w:cs="Times New Roman"/>
          <w:lang w:eastAsia="en-US" w:bidi="ar-SA"/>
        </w:rPr>
        <w:br/>
      </w:r>
    </w:p>
    <w:p>
      <w:pPr>
        <w:pStyle w:val="Normal"/>
        <w:suppressAutoHyphens w:val="false"/>
        <w:spacing w:beforeAutospacing="1" w:afterAutospacing="1"/>
        <w:jc w:val="start"/>
        <w:rPr/>
      </w:pPr>
      <w:r>
        <w:rPr>
          <w:rFonts w:eastAsia="Times New Roman" w:cs="Times New Roman"/>
          <w:b/>
          <w:bCs/>
          <w:lang w:eastAsia="en-US" w:bidi="ar-SA"/>
        </w:rPr>
        <w:t>Upcoming Events:</w:t>
      </w:r>
    </w:p>
    <w:p>
      <w:pPr>
        <w:pStyle w:val="Normal"/>
        <w:numPr>
          <w:ilvl w:val="0"/>
          <w:numId w:val="1"/>
        </w:numPr>
        <w:suppressAutoHyphens w:val="false"/>
        <w:spacing w:beforeAutospacing="1" w:after="0"/>
        <w:rPr>
          <w:rFonts w:eastAsia="Times New Roman" w:cs="Times New Roman"/>
          <w:lang w:eastAsia="en-US" w:bidi="ar-SA"/>
        </w:rPr>
      </w:pPr>
      <w:r>
        <w:rPr>
          <w:rFonts w:eastAsia="Times New Roman" w:cs="Times New Roman"/>
          <w:b/>
          <w:bCs/>
          <w:lang w:eastAsia="en-US" w:bidi="ar-SA"/>
        </w:rPr>
        <w:t>Saturday Breakfast</w:t>
      </w:r>
      <w:r>
        <w:rPr>
          <w:rFonts w:eastAsia="Times New Roman" w:cs="Times New Roman"/>
          <w:lang w:eastAsia="en-US" w:bidi="ar-SA"/>
        </w:rPr>
        <w:t xml:space="preserve"> – Enjoy fellowship every Saturday</w:t>
      </w:r>
    </w:p>
    <w:p>
      <w:pPr>
        <w:pStyle w:val="Normal"/>
        <w:numPr>
          <w:ilvl w:val="1"/>
          <w:numId w:val="1"/>
        </w:numPr>
        <w:suppressAutoHyphens w:val="false"/>
        <w:spacing w:before="0" w:after="0"/>
        <w:rPr>
          <w:rFonts w:eastAsia="Times New Roman" w:cs="Times New Roman"/>
          <w:lang w:eastAsia="en-US" w:bidi="ar-SA"/>
        </w:rPr>
      </w:pPr>
      <w:r>
        <w:rPr>
          <w:rFonts w:eastAsia="Times New Roman" w:cs="Times New Roman"/>
          <w:lang w:eastAsia="en-US" w:bidi="ar-SA"/>
        </w:rPr>
        <w:t>Coffee at 7:30 AM</w:t>
      </w:r>
    </w:p>
    <w:p>
      <w:pPr>
        <w:pStyle w:val="Normal"/>
        <w:numPr>
          <w:ilvl w:val="1"/>
          <w:numId w:val="1"/>
        </w:numPr>
        <w:suppressAutoHyphens w:val="false"/>
        <w:spacing w:before="0" w:afterAutospacing="1"/>
        <w:rPr>
          <w:rFonts w:eastAsia="Times New Roman" w:cs="Times New Roman"/>
          <w:lang w:eastAsia="en-US" w:bidi="ar-SA"/>
        </w:rPr>
      </w:pPr>
      <w:r>
        <w:rPr>
          <w:rFonts w:eastAsia="Times New Roman" w:cs="Times New Roman"/>
          <w:lang w:eastAsia="en-US" w:bidi="ar-SA"/>
        </w:rPr>
        <w:t>Breakfast at 8:00 AM</w:t>
      </w:r>
    </w:p>
    <w:p>
      <w:pPr>
        <w:pStyle w:val="Normal"/>
        <w:suppressAutoHyphens w:val="false"/>
        <w:spacing w:before="0" w:afterAutospacing="1"/>
        <w:ind w:start="720"/>
        <w:rPr>
          <w:rFonts w:eastAsia="Times New Roman" w:cs="Times New Roman"/>
          <w:b/>
          <w:bCs/>
          <w:lang w:eastAsia="en-US" w:bidi="ar-SA"/>
        </w:rPr>
      </w:pPr>
      <w:r>
        <w:rPr>
          <w:rFonts w:eastAsia="Times New Roman" w:cs="Times New Roman"/>
          <w:b/>
          <w:bCs/>
          <w:lang w:eastAsia="en-US" w:bidi="ar-SA"/>
        </w:rPr>
        <w:t xml:space="preserve">Grand Lodge Annual Communication- Winston- Salem, NC </w:t>
      </w:r>
    </w:p>
    <w:p>
      <w:pPr>
        <w:pStyle w:val="Normal"/>
        <w:suppressAutoHyphens w:val="false"/>
        <w:spacing w:before="0" w:afterAutospacing="1"/>
        <w:ind w:start="720"/>
        <w:rPr>
          <w:rFonts w:eastAsia="Times New Roman" w:cs="Times New Roman"/>
          <w:b/>
          <w:bCs/>
          <w:lang w:eastAsia="en-US" w:bidi="ar-SA"/>
        </w:rPr>
      </w:pPr>
      <w:r>
        <w:rPr>
          <w:rFonts w:eastAsia="Times New Roman" w:cs="Times New Roman"/>
          <w:b/>
          <w:bCs/>
          <w:lang w:eastAsia="en-US" w:bidi="ar-SA"/>
        </w:rPr>
        <w:t>Thursday September 24</w:t>
      </w:r>
      <w:r>
        <w:rPr>
          <w:rFonts w:eastAsia="Times New Roman" w:cs="Times New Roman"/>
          <w:b/>
          <w:bCs/>
          <w:vertAlign w:val="superscript"/>
          <w:lang w:eastAsia="en-US" w:bidi="ar-SA"/>
        </w:rPr>
        <w:t>th</w:t>
      </w:r>
      <w:r>
        <w:rPr>
          <w:rFonts w:eastAsia="Times New Roman" w:cs="Times New Roman"/>
          <w:b/>
          <w:bCs/>
          <w:lang w:eastAsia="en-US" w:bidi="ar-SA"/>
        </w:rPr>
        <w:t>- Saturday September 26th</w:t>
      </w:r>
    </w:p>
    <w:p>
      <w:pPr>
        <w:pStyle w:val="LO-normal"/>
        <w:jc w:val="center"/>
        <w:rPr/>
      </w:pPr>
      <w:r>
        <w:rPr>
          <w:rFonts w:eastAsia="Arial" w:ascii="Arial" w:hAnsi="Arial"/>
          <w:b/>
          <w:bCs/>
          <w:u w:val="single"/>
        </w:rPr>
        <w:t>From the Secretary’s Desk:</w:t>
      </w:r>
    </w:p>
    <w:p>
      <w:pPr>
        <w:pStyle w:val="LO-normal"/>
        <w:rPr>
          <w:rFonts w:ascii="Arial" w:hAnsi="Arial" w:eastAsia="Arial"/>
          <w:sz w:val="22"/>
          <w:szCs w:val="22"/>
        </w:rPr>
      </w:pPr>
      <w:r>
        <w:rPr>
          <w:rFonts w:eastAsia="Arial" w:ascii="Arial" w:hAnsi="Arial"/>
          <w:sz w:val="22"/>
          <w:szCs w:val="22"/>
        </w:rPr>
      </w:r>
    </w:p>
    <w:p>
      <w:pPr>
        <w:pStyle w:val="LO-normal"/>
        <w:rPr>
          <w:rFonts w:ascii="Arial" w:hAnsi="Arial" w:eastAsia="Arial"/>
          <w:sz w:val="22"/>
          <w:szCs w:val="22"/>
        </w:rPr>
      </w:pPr>
      <w:r>
        <w:rPr>
          <w:rFonts w:eastAsia="Arial" w:ascii="Arial" w:hAnsi="Arial"/>
          <w:b/>
          <w:bCs/>
          <w:sz w:val="22"/>
          <w:szCs w:val="22"/>
        </w:rPr>
        <w:t>Good news!</w:t>
      </w:r>
      <w:r>
        <w:rPr>
          <w:rFonts w:eastAsia="Arial" w:ascii="Arial" w:hAnsi="Arial"/>
          <w:sz w:val="22"/>
          <w:szCs w:val="22"/>
        </w:rPr>
        <w:t xml:space="preserve">  I just learned that Bro. Blue Weber, who has been taking radiation treatments, has been told that his treatments are winning and the cancer is being defeated! </w:t>
      </w:r>
    </w:p>
    <w:p>
      <w:pPr>
        <w:pStyle w:val="LO-normal"/>
        <w:rPr>
          <w:rFonts w:ascii="Arial" w:hAnsi="Arial" w:eastAsia="Arial"/>
          <w:sz w:val="22"/>
          <w:szCs w:val="22"/>
        </w:rPr>
      </w:pPr>
      <w:r>
        <w:rPr>
          <w:rFonts w:eastAsia="Arial" w:ascii="Arial" w:hAnsi="Arial"/>
          <w:sz w:val="22"/>
          <w:szCs w:val="22"/>
        </w:rPr>
      </w:r>
    </w:p>
    <w:p>
      <w:pPr>
        <w:pStyle w:val="LO-normal"/>
        <w:rPr>
          <w:rFonts w:ascii="Arial" w:hAnsi="Arial" w:eastAsia="Arial"/>
          <w:sz w:val="22"/>
          <w:szCs w:val="22"/>
        </w:rPr>
      </w:pPr>
      <w:r>
        <w:rPr>
          <w:rFonts w:eastAsia="Arial" w:ascii="Arial" w:hAnsi="Arial"/>
          <w:sz w:val="22"/>
          <w:szCs w:val="22"/>
        </w:rPr>
        <w:t>August 11</w:t>
      </w:r>
      <w:r>
        <w:rPr>
          <w:rFonts w:eastAsia="Arial" w:ascii="Arial" w:hAnsi="Arial"/>
          <w:sz w:val="22"/>
          <w:szCs w:val="22"/>
          <w:vertAlign w:val="superscript"/>
        </w:rPr>
        <w:t>th</w:t>
      </w:r>
      <w:r>
        <w:rPr>
          <w:rFonts w:eastAsia="Arial" w:ascii="Arial" w:hAnsi="Arial"/>
          <w:sz w:val="22"/>
          <w:szCs w:val="22"/>
        </w:rPr>
        <w:t xml:space="preserve"> (n</w:t>
      </w:r>
      <w:r>
        <w:rPr>
          <w:rFonts w:eastAsia="Arial" w:ascii="Arial" w:hAnsi="Arial"/>
          <w:sz w:val="22"/>
          <w:szCs w:val="22"/>
        </w:rPr>
        <w:t>ext meeting</w:t>
      </w:r>
      <w:r>
        <w:rPr>
          <w:rFonts w:eastAsia="Arial" w:ascii="Arial" w:hAnsi="Arial"/>
          <w:sz w:val="22"/>
          <w:szCs w:val="22"/>
        </w:rPr>
        <w:t xml:space="preserve">) </w:t>
      </w:r>
      <w:r>
        <w:rPr>
          <w:rFonts w:eastAsia="Arial" w:ascii="Arial" w:hAnsi="Arial"/>
          <w:sz w:val="22"/>
          <w:szCs w:val="22"/>
        </w:rPr>
        <w:t>Bro. Don Barrier from Derita Lodge will speak to us on “The Power of Ritual”.</w:t>
      </w:r>
    </w:p>
    <w:p>
      <w:pPr>
        <w:pStyle w:val="LO-normal"/>
        <w:rPr>
          <w:rFonts w:ascii="Arial" w:hAnsi="Arial" w:eastAsia="Arial"/>
          <w:sz w:val="22"/>
          <w:szCs w:val="22"/>
        </w:rPr>
      </w:pPr>
      <w:r>
        <w:rPr>
          <w:rFonts w:eastAsia="Arial" w:ascii="Arial" w:hAnsi="Arial"/>
          <w:sz w:val="22"/>
          <w:szCs w:val="22"/>
        </w:rPr>
      </w:r>
    </w:p>
    <w:p>
      <w:pPr>
        <w:pStyle w:val="LO-normal"/>
        <w:jc w:val="center"/>
        <w:rPr/>
      </w:pPr>
      <w:r>
        <w:rPr>
          <w:rFonts w:eastAsia="Arial" w:ascii="Arial" w:hAnsi="Arial"/>
          <w:b/>
          <w:bCs/>
          <w:u w:val="single"/>
        </w:rPr>
        <w:t>From the South:</w:t>
      </w:r>
    </w:p>
    <w:p>
      <w:pPr>
        <w:pStyle w:val="LO-normal"/>
        <w:rPr>
          <w:rFonts w:ascii="Arial" w:hAnsi="Arial" w:eastAsia="Arial"/>
          <w:b/>
          <w:bCs/>
          <w:sz w:val="22"/>
          <w:szCs w:val="22"/>
        </w:rPr>
      </w:pPr>
      <w:r>
        <w:rPr>
          <w:rFonts w:eastAsia="Arial" w:ascii="Arial" w:hAnsi="Arial"/>
          <w:b/>
          <w:bCs/>
          <w:sz w:val="22"/>
          <w:szCs w:val="22"/>
        </w:rPr>
      </w:r>
    </w:p>
    <w:p>
      <w:pPr>
        <w:pStyle w:val="LO-normal"/>
        <w:rPr>
          <w:rFonts w:ascii="Arial" w:hAnsi="Arial" w:eastAsia="Arial"/>
          <w:b/>
          <w:bCs/>
          <w:sz w:val="22"/>
          <w:szCs w:val="22"/>
        </w:rPr>
      </w:pPr>
      <w:r>
        <w:rPr>
          <w:rFonts w:eastAsia="Arial" w:ascii="Arial" w:hAnsi="Arial"/>
          <w:b/>
          <w:bCs/>
          <w:color w:val="000000"/>
          <w:sz w:val="22"/>
          <w:szCs w:val="22"/>
        </w:rPr>
        <w:tab/>
        <w:tab/>
        <w:tab/>
        <w:t>Dinner menus:</w:t>
        <w:tab/>
      </w:r>
      <w:r>
        <w:rPr>
          <w:rFonts w:eastAsia="Arial" w:ascii="Arial" w:hAnsi="Arial"/>
          <w:sz w:val="22"/>
          <w:szCs w:val="22"/>
        </w:rPr>
        <w:t>August 11</w:t>
      </w:r>
      <w:r>
        <w:rPr>
          <w:rFonts w:eastAsia="Arial" w:ascii="Arial" w:hAnsi="Arial"/>
          <w:sz w:val="22"/>
          <w:szCs w:val="22"/>
          <w:vertAlign w:val="superscript"/>
        </w:rPr>
        <w:t>th</w:t>
      </w:r>
      <w:r>
        <w:rPr>
          <w:rFonts w:eastAsia="Arial" w:ascii="Arial" w:hAnsi="Arial"/>
          <w:sz w:val="22"/>
          <w:szCs w:val="22"/>
        </w:rPr>
        <w:t xml:space="preserve"> -  Chicken Alf</w:t>
      </w:r>
      <w:r>
        <w:rPr>
          <w:rFonts w:eastAsia="Arial" w:ascii="Arial" w:hAnsi="Arial"/>
          <w:sz w:val="22"/>
          <w:szCs w:val="22"/>
        </w:rPr>
        <w:t>r</w:t>
      </w:r>
      <w:r>
        <w:rPr>
          <w:rFonts w:eastAsia="Arial" w:ascii="Arial" w:hAnsi="Arial"/>
          <w:sz w:val="22"/>
          <w:szCs w:val="22"/>
        </w:rPr>
        <w:t>edo and Pasta</w:t>
      </w:r>
    </w:p>
    <w:p>
      <w:pPr>
        <w:pStyle w:val="LO-normal"/>
        <w:rPr>
          <w:rFonts w:ascii="Arial" w:hAnsi="Arial" w:eastAsia="Arial"/>
          <w:b/>
          <w:bCs/>
          <w:sz w:val="22"/>
          <w:szCs w:val="22"/>
        </w:rPr>
      </w:pPr>
      <w:r>
        <w:rPr>
          <w:rFonts w:eastAsia="Arial" w:ascii="Arial" w:hAnsi="Arial"/>
          <w:b/>
          <w:bCs/>
          <w:sz w:val="22"/>
          <w:szCs w:val="22"/>
        </w:rPr>
        <w:t xml:space="preserve"> </w:t>
      </w:r>
      <w:r>
        <w:rPr>
          <w:rFonts w:eastAsia="Arial" w:ascii="Arial" w:hAnsi="Arial"/>
          <w:b/>
          <w:bCs/>
          <w:sz w:val="22"/>
          <w:szCs w:val="22"/>
        </w:rPr>
        <w:tab/>
        <w:tab/>
        <w:tab/>
        <w:tab/>
        <w:tab/>
        <w:t xml:space="preserve">       </w:t>
        <w:tab/>
      </w:r>
      <w:r>
        <w:rPr>
          <w:rFonts w:eastAsia="Arial" w:ascii="Arial" w:hAnsi="Arial"/>
          <w:sz w:val="22"/>
          <w:szCs w:val="22"/>
        </w:rPr>
        <w:t>August 25</w:t>
      </w:r>
      <w:r>
        <w:rPr>
          <w:rFonts w:eastAsia="Arial" w:ascii="Arial" w:hAnsi="Arial"/>
          <w:sz w:val="22"/>
          <w:szCs w:val="22"/>
          <w:vertAlign w:val="superscript"/>
        </w:rPr>
        <w:t>th</w:t>
      </w:r>
      <w:r>
        <w:rPr>
          <w:rFonts w:eastAsia="Arial" w:ascii="Arial" w:hAnsi="Arial"/>
          <w:sz w:val="22"/>
          <w:szCs w:val="22"/>
        </w:rPr>
        <w:t xml:space="preserve">-  Pork Tenderloin and Veggies </w:t>
      </w:r>
    </w:p>
    <w:p>
      <w:pPr>
        <w:pStyle w:val="LO-normal"/>
        <w:rPr>
          <w:rFonts w:ascii="Arial" w:hAnsi="Arial" w:eastAsia="Arial"/>
          <w:b/>
          <w:bCs/>
          <w:sz w:val="22"/>
          <w:szCs w:val="22"/>
        </w:rPr>
      </w:pPr>
      <w:r>
        <w:rPr>
          <w:rFonts w:eastAsia="Arial" w:ascii="Arial" w:hAnsi="Arial"/>
          <w:b/>
          <w:bCs/>
          <w:sz w:val="22"/>
          <w:szCs w:val="22"/>
        </w:rPr>
      </w:r>
    </w:p>
    <w:p>
      <w:pPr>
        <w:pStyle w:val="LO-normal"/>
        <w:jc w:val="center"/>
        <w:rPr>
          <w:rFonts w:ascii="Arial" w:hAnsi="Arial" w:eastAsia="Arial"/>
          <w:b/>
          <w:bCs/>
          <w:u w:val="single"/>
        </w:rPr>
      </w:pPr>
      <w:r>
        <w:rPr>
          <w:rFonts w:eastAsia="Arial" w:ascii="Arial" w:hAnsi="Arial"/>
          <w:b/>
          <w:bCs/>
          <w:u w:val="single"/>
        </w:rPr>
        <w:t>Masonic Education:</w:t>
      </w:r>
    </w:p>
    <w:p>
      <w:pPr>
        <w:pStyle w:val="LO-normal"/>
        <w:jc w:val="center"/>
        <w:rPr>
          <w:u w:val="single"/>
        </w:rPr>
      </w:pPr>
      <w:r>
        <w:rPr>
          <w:u w:val="single"/>
        </w:rPr>
      </w:r>
    </w:p>
    <w:p>
      <w:pPr>
        <w:pStyle w:val="Normal"/>
        <w:jc w:val="center"/>
        <w:rPr>
          <w:b/>
          <w:bCs/>
          <w:u w:val="none"/>
        </w:rPr>
      </w:pPr>
      <w:r>
        <w:rPr>
          <w:b/>
          <w:bCs/>
          <w:u w:val="none"/>
        </w:rPr>
        <w:t>What is Freemasonry?</w:t>
      </w:r>
    </w:p>
    <w:p>
      <w:pPr>
        <w:pStyle w:val="Normal"/>
        <w:rPr/>
      </w:pPr>
      <w:r>
        <w:rPr/>
        <w:t>Freemasonry is often thought to be complex and difficult to explain or understand.  Perhaps the following ten basic elements will explain it better to Brothers and non-members alike:</w:t>
      </w:r>
    </w:p>
    <w:p>
      <w:pPr>
        <w:pStyle w:val="Normal"/>
        <w:rPr/>
      </w:pPr>
      <w:r>
        <w:rPr/>
      </w:r>
    </w:p>
    <w:p>
      <w:pPr>
        <w:pStyle w:val="ListParagraph"/>
        <w:numPr>
          <w:ilvl w:val="0"/>
          <w:numId w:val="1"/>
        </w:numPr>
        <w:rPr/>
      </w:pPr>
      <w:r>
        <w:rPr/>
        <w:t xml:space="preserve">In a </w:t>
      </w:r>
      <w:r>
        <w:rPr>
          <w:i/>
          <w:iCs/>
        </w:rPr>
        <w:t>Lodge room</w:t>
      </w:r>
      <w:r>
        <w:rPr/>
        <w:t xml:space="preserve">, a Mason is expected to be </w:t>
      </w:r>
      <w:r>
        <w:rPr>
          <w:b/>
          <w:bCs/>
          <w:i/>
          <w:iCs/>
        </w:rPr>
        <w:t>informative and inspirational.</w:t>
      </w:r>
      <w:r>
        <w:rPr/>
        <w:br/>
      </w:r>
    </w:p>
    <w:p>
      <w:pPr>
        <w:pStyle w:val="ListParagraph"/>
        <w:numPr>
          <w:ilvl w:val="0"/>
          <w:numId w:val="1"/>
        </w:numPr>
        <w:rPr/>
      </w:pPr>
      <w:r>
        <w:rPr/>
        <w:t xml:space="preserve">In the </w:t>
      </w:r>
      <w:r>
        <w:rPr>
          <w:i/>
          <w:iCs/>
        </w:rPr>
        <w:t>home</w:t>
      </w:r>
      <w:r>
        <w:rPr/>
        <w:t xml:space="preserve">, a Mason is </w:t>
      </w:r>
      <w:r>
        <w:rPr>
          <w:b/>
          <w:bCs/>
          <w:i/>
          <w:iCs/>
        </w:rPr>
        <w:t>gentle, kind and practices fidelity</w:t>
      </w:r>
      <w:r>
        <w:rPr>
          <w:i/>
          <w:iCs/>
        </w:rPr>
        <w:t>.</w:t>
      </w:r>
      <w:r>
        <w:rPr/>
        <w:br/>
      </w:r>
    </w:p>
    <w:p>
      <w:pPr>
        <w:pStyle w:val="ListParagraph"/>
        <w:numPr>
          <w:ilvl w:val="0"/>
          <w:numId w:val="1"/>
        </w:numPr>
        <w:rPr/>
      </w:pPr>
      <w:r>
        <w:rPr/>
        <w:t xml:space="preserve">In </w:t>
      </w:r>
      <w:r>
        <w:rPr>
          <w:i/>
          <w:iCs/>
        </w:rPr>
        <w:t>business</w:t>
      </w:r>
      <w:r>
        <w:rPr/>
        <w:t xml:space="preserve"> relationships, a Mason is </w:t>
      </w:r>
      <w:r>
        <w:rPr>
          <w:b/>
          <w:bCs/>
          <w:i/>
          <w:iCs/>
        </w:rPr>
        <w:t>honest and maintains his veracit</w:t>
      </w:r>
      <w:r>
        <w:rPr>
          <w:b/>
          <w:bCs/>
        </w:rPr>
        <w:t>y.</w:t>
      </w:r>
      <w:r>
        <w:rPr/>
        <w:br/>
      </w:r>
    </w:p>
    <w:p>
      <w:pPr>
        <w:pStyle w:val="ListParagraph"/>
        <w:numPr>
          <w:ilvl w:val="0"/>
          <w:numId w:val="1"/>
        </w:numPr>
        <w:rPr/>
      </w:pPr>
      <w:r>
        <w:rPr/>
        <w:t xml:space="preserve">In his </w:t>
      </w:r>
      <w:r>
        <w:rPr>
          <w:i/>
          <w:iCs/>
        </w:rPr>
        <w:t>daily work</w:t>
      </w:r>
      <w:r>
        <w:rPr/>
        <w:t xml:space="preserve">, a Mason </w:t>
      </w:r>
      <w:r>
        <w:rPr>
          <w:b/>
          <w:bCs/>
          <w:i/>
          <w:iCs/>
        </w:rPr>
        <w:t>exhibits thoroughness and dependability</w:t>
      </w:r>
      <w:r>
        <w:rPr>
          <w:i/>
          <w:iCs/>
        </w:rPr>
        <w:t>.</w:t>
      </w:r>
      <w:r>
        <w:rPr/>
        <w:br/>
      </w:r>
    </w:p>
    <w:p>
      <w:pPr>
        <w:pStyle w:val="ListParagraph"/>
        <w:numPr>
          <w:ilvl w:val="0"/>
          <w:numId w:val="1"/>
        </w:numPr>
        <w:rPr/>
      </w:pPr>
      <w:r>
        <w:rPr/>
        <w:t xml:space="preserve">In </w:t>
      </w:r>
      <w:r>
        <w:rPr>
          <w:i/>
          <w:iCs/>
        </w:rPr>
        <w:t>social contacts</w:t>
      </w:r>
      <w:r>
        <w:rPr/>
        <w:t xml:space="preserve">, a Mason </w:t>
      </w:r>
      <w:r>
        <w:rPr>
          <w:b/>
          <w:bCs/>
          <w:i/>
          <w:iCs/>
        </w:rPr>
        <w:t>conducts himself with moderation and self-control</w:t>
      </w:r>
      <w:r>
        <w:rPr>
          <w:i/>
          <w:iCs/>
        </w:rPr>
        <w:t>.</w:t>
      </w:r>
      <w:r>
        <w:rPr/>
        <w:br/>
      </w:r>
    </w:p>
    <w:p>
      <w:pPr>
        <w:pStyle w:val="ListParagraph"/>
        <w:numPr>
          <w:ilvl w:val="0"/>
          <w:numId w:val="1"/>
        </w:numPr>
        <w:rPr/>
      </w:pPr>
      <w:r>
        <w:rPr/>
        <w:t xml:space="preserve">Towards the </w:t>
      </w:r>
      <w:r>
        <w:rPr>
          <w:i/>
          <w:iCs/>
        </w:rPr>
        <w:t>fortunate</w:t>
      </w:r>
      <w:r>
        <w:rPr/>
        <w:t xml:space="preserve">, a Mason is the first to </w:t>
      </w:r>
      <w:r>
        <w:rPr>
          <w:b/>
          <w:bCs/>
          <w:i/>
          <w:iCs/>
        </w:rPr>
        <w:t>offer congratulations and best wishes</w:t>
      </w:r>
      <w:r>
        <w:rPr>
          <w:i/>
          <w:iCs/>
        </w:rPr>
        <w:t>.</w:t>
      </w:r>
      <w:r>
        <w:rPr/>
        <w:br/>
      </w:r>
    </w:p>
    <w:p>
      <w:pPr>
        <w:pStyle w:val="ListParagraph"/>
        <w:numPr>
          <w:ilvl w:val="0"/>
          <w:numId w:val="1"/>
        </w:numPr>
        <w:rPr/>
      </w:pPr>
      <w:r>
        <w:rPr/>
        <w:t xml:space="preserve">Towards the </w:t>
      </w:r>
      <w:r>
        <w:rPr>
          <w:i/>
          <w:iCs/>
        </w:rPr>
        <w:t>weak</w:t>
      </w:r>
      <w:r>
        <w:rPr/>
        <w:t xml:space="preserve">, a Mason quickly offers </w:t>
      </w:r>
      <w:r>
        <w:rPr>
          <w:b/>
          <w:bCs/>
          <w:i/>
          <w:iCs/>
        </w:rPr>
        <w:t>compassion and assistance</w:t>
      </w:r>
      <w:r>
        <w:rPr>
          <w:i/>
          <w:iCs/>
        </w:rPr>
        <w:t>.</w:t>
      </w:r>
      <w:r>
        <w:rPr/>
        <w:br/>
      </w:r>
    </w:p>
    <w:p>
      <w:pPr>
        <w:pStyle w:val="ListParagraph"/>
        <w:numPr>
          <w:ilvl w:val="0"/>
          <w:numId w:val="1"/>
        </w:numPr>
        <w:rPr/>
      </w:pPr>
      <w:r>
        <w:rPr/>
        <w:t xml:space="preserve">When confronted with </w:t>
      </w:r>
      <w:r>
        <w:rPr>
          <w:i/>
          <w:iCs/>
        </w:rPr>
        <w:t>wickedness</w:t>
      </w:r>
      <w:r>
        <w:rPr/>
        <w:t>, a Mason</w:t>
      </w:r>
      <w:r>
        <w:rPr>
          <w:i/>
          <w:iCs/>
        </w:rPr>
        <w:t xml:space="preserve"> </w:t>
      </w:r>
      <w:r>
        <w:rPr>
          <w:b/>
          <w:bCs/>
          <w:i/>
          <w:iCs/>
        </w:rPr>
        <w:t>puts up resistance and offers rebuked</w:t>
      </w:r>
      <w:r>
        <w:rPr/>
        <w:t>.</w:t>
        <w:br/>
      </w:r>
    </w:p>
    <w:p>
      <w:pPr>
        <w:pStyle w:val="ListParagraph"/>
        <w:numPr>
          <w:ilvl w:val="0"/>
          <w:numId w:val="1"/>
        </w:numPr>
        <w:rPr/>
      </w:pPr>
      <w:r>
        <w:rPr/>
        <w:t xml:space="preserve">Towards the </w:t>
      </w:r>
      <w:r>
        <w:rPr>
          <w:i/>
          <w:iCs/>
        </w:rPr>
        <w:t>truly penitent</w:t>
      </w:r>
      <w:r>
        <w:rPr/>
        <w:t>, a Mason</w:t>
      </w:r>
      <w:r>
        <w:rPr>
          <w:i/>
          <w:iCs/>
        </w:rPr>
        <w:t xml:space="preserve"> </w:t>
      </w:r>
      <w:r>
        <w:rPr>
          <w:b/>
          <w:bCs/>
          <w:i/>
          <w:iCs/>
        </w:rPr>
        <w:t>grants forgiveness and another chance</w:t>
      </w:r>
      <w:r>
        <w:rPr>
          <w:i/>
          <w:iCs/>
        </w:rPr>
        <w:t>.</w:t>
      </w:r>
      <w:r>
        <w:rPr/>
        <w:br/>
      </w:r>
    </w:p>
    <w:p>
      <w:pPr>
        <w:pStyle w:val="ListParagraph"/>
        <w:numPr>
          <w:ilvl w:val="0"/>
          <w:numId w:val="1"/>
        </w:numPr>
        <w:rPr/>
      </w:pPr>
      <w:r>
        <w:rPr/>
        <w:t xml:space="preserve">Finally, towards </w:t>
      </w:r>
      <w:r>
        <w:rPr>
          <w:i/>
          <w:iCs/>
        </w:rPr>
        <w:t>God</w:t>
      </w:r>
      <w:r>
        <w:rPr/>
        <w:t xml:space="preserve">, a Mason </w:t>
      </w:r>
      <w:r>
        <w:rPr>
          <w:b/>
          <w:bCs/>
          <w:i/>
          <w:iCs/>
        </w:rPr>
        <w:t>shows reverence, love and obedience</w:t>
      </w:r>
      <w:r>
        <w:rPr>
          <w:i/>
          <w:iCs/>
        </w:rPr>
        <w:t>.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These ten concepts are easy to remember but difficult to achieve.  Only through daily practice can one hope to accomplish them.</w:t>
      </w:r>
    </w:p>
    <w:sectPr>
      <w:footerReference w:type="even" r:id="rId6"/>
      <w:footerReference w:type="default" r:id="rId7"/>
      <w:footerReference w:type="first" r:id="rId8"/>
      <w:type w:val="nextPage"/>
      <w:pgSz w:w="12240" w:h="15840"/>
      <w:pgMar w:left="1066" w:right="1066" w:gutter="0" w:header="0" w:top="720" w:footer="720" w:bottom="1296"/>
      <w:pgNumType w:start="1" w:fmt="decimal"/>
      <w:formProt w:val="false"/>
      <w:titlePg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Arial Unicode MS">
    <w:charset w:val="00" w:characterSet="windows-1252"/>
    <w:family w:val="swiss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  <w:embedRegular r:id="rId1" w:fontKey="{01014A78-CABC-4EF0-12AC-5CD89AEFDE01}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jc w:val="cen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jc w:val="center"/>
      <w:rPr/>
    </w:pPr>
    <w:r>
      <w:rPr/>
      <w:t>Page 3</w: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jc w:val="center"/>
      <w:rPr/>
    </w:pPr>
    <w:r>
      <w:rPr/>
      <w:t>(over)</w:t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"/>
      <w:lvlJc w:val="start"/>
      <w:pPr>
        <w:tabs>
          <w:tab w:val="num" w:pos="720"/>
        </w:tabs>
        <w:ind w:star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start"/>
      <w:pPr>
        <w:tabs>
          <w:tab w:val="num" w:pos="1440"/>
        </w:tabs>
        <w:ind w:star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start"/>
      <w:pPr>
        <w:tabs>
          <w:tab w:val="num" w:pos="2160"/>
        </w:tabs>
        <w:ind w:star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start"/>
      <w:pPr>
        <w:tabs>
          <w:tab w:val="num" w:pos="2880"/>
        </w:tabs>
        <w:ind w:star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start"/>
      <w:pPr>
        <w:tabs>
          <w:tab w:val="num" w:pos="3600"/>
        </w:tabs>
        <w:ind w:star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start"/>
      <w:pPr>
        <w:tabs>
          <w:tab w:val="num" w:pos="4320"/>
        </w:tabs>
        <w:ind w:star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start"/>
      <w:pPr>
        <w:tabs>
          <w:tab w:val="num" w:pos="5040"/>
        </w:tabs>
        <w:ind w:star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start"/>
      <w:pPr>
        <w:tabs>
          <w:tab w:val="num" w:pos="5760"/>
        </w:tabs>
        <w:ind w:star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start"/>
      <w:pPr>
        <w:tabs>
          <w:tab w:val="num" w:pos="6480"/>
        </w:tabs>
        <w:ind w:start="6480" w:hanging="360"/>
      </w:pPr>
      <w:rPr>
        <w:rFonts w:ascii="Wingdings" w:hAnsi="Wingdings" w:cs="Wingdings" w:hint="default"/>
        <w:sz w:val="20"/>
      </w:rPr>
    </w:lvl>
  </w:abstractNum>
  <w:abstractNum w:abstractNumId="2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51"/>
  <w:embedTrueTypeFonts/>
  <w:defaultTabStop w:val="720"/>
  <w:autoHyphenation w:val="true"/>
  <w:hyphenationZone w:val="0"/>
  <w:evenAndOddHeaders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oto Serif SC" w:cs="Arial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start"/>
    </w:pPr>
    <w:rPr>
      <w:rFonts w:ascii="Times New Roman" w:hAnsi="Times New Roman" w:eastAsia="Noto Serif SC" w:cs="Arial"/>
      <w:color w:val="auto"/>
      <w:kern w:val="0"/>
      <w:sz w:val="24"/>
      <w:szCs w:val="24"/>
      <w:lang w:val="en-US" w:eastAsia="zh-CN" w:bidi="hi-IN"/>
    </w:rPr>
  </w:style>
  <w:style w:type="paragraph" w:styleId="Heading1">
    <w:name w:val="heading 1"/>
    <w:basedOn w:val="normal1"/>
    <w:next w:val="normal1"/>
    <w:uiPriority w:val="9"/>
    <w:qFormat/>
    <w:pPr>
      <w:keepNext w:val="true"/>
      <w:keepLines/>
      <w:spacing w:before="480" w:after="120"/>
      <w:outlineLvl w:val="0"/>
    </w:pPr>
    <w:rPr>
      <w:rFonts w:eastAsia="Times New Roman" w:cs="Times New Roman"/>
      <w:b/>
      <w:bCs/>
      <w:color w:val="365F91"/>
      <w:sz w:val="28"/>
      <w:szCs w:val="28"/>
    </w:rPr>
  </w:style>
  <w:style w:type="paragraph" w:styleId="Heading2">
    <w:name w:val="heading 2"/>
    <w:basedOn w:val="normal1"/>
    <w:next w:val="normal1"/>
    <w:uiPriority w:val="9"/>
    <w:semiHidden/>
    <w:unhideWhenUsed/>
    <w:qFormat/>
    <w:pPr>
      <w:keepNext w:val="true"/>
      <w:spacing w:before="200" w:after="120"/>
      <w:outlineLvl w:val="1"/>
    </w:pPr>
    <w:rPr>
      <w:rFonts w:ascii="Arial" w:hAnsi="Arial" w:eastAsia="Arial"/>
      <w:b/>
      <w:bCs/>
      <w:color w:val="000000"/>
      <w:sz w:val="32"/>
      <w:szCs w:val="32"/>
    </w:rPr>
  </w:style>
  <w:style w:type="paragraph" w:styleId="Heading3">
    <w:name w:val="heading 3"/>
    <w:basedOn w:val="normal1"/>
    <w:next w:val="normal1"/>
    <w:uiPriority w:val="9"/>
    <w:semiHidden/>
    <w:unhideWhenUsed/>
    <w:qFormat/>
    <w:pPr>
      <w:keepNext w:val="true"/>
      <w:spacing w:before="140" w:after="120"/>
      <w:outlineLvl w:val="2"/>
    </w:pPr>
    <w:rPr>
      <w:rFonts w:ascii="Arial" w:hAnsi="Arial" w:eastAsia="Arial"/>
      <w:b/>
      <w:bCs/>
      <w:color w:val="000000"/>
      <w:sz w:val="28"/>
      <w:szCs w:val="28"/>
    </w:rPr>
  </w:style>
  <w:style w:type="paragraph" w:styleId="Heading4">
    <w:name w:val="heading 4"/>
    <w:basedOn w:val="normal1"/>
    <w:next w:val="normal1"/>
    <w:uiPriority w:val="9"/>
    <w:semiHidden/>
    <w:unhideWhenUsed/>
    <w:qFormat/>
    <w:pPr>
      <w:keepNext w:val="true"/>
      <w:spacing w:before="120" w:after="120"/>
      <w:outlineLvl w:val="3"/>
    </w:pPr>
    <w:rPr>
      <w:rFonts w:ascii="Arial" w:hAnsi="Arial" w:eastAsia="Arial"/>
      <w:b/>
      <w:bCs/>
      <w:i/>
      <w:iCs/>
      <w:color w:val="000000"/>
      <w:sz w:val="27"/>
      <w:szCs w:val="27"/>
    </w:rPr>
  </w:style>
  <w:style w:type="paragraph" w:styleId="Heading5">
    <w:name w:val="heading 5"/>
    <w:basedOn w:val="normal1"/>
    <w:next w:val="normal1"/>
    <w:uiPriority w:val="9"/>
    <w:semiHidden/>
    <w:unhideWhenUsed/>
    <w:qFormat/>
    <w:pPr>
      <w:keepNext w:val="true"/>
      <w:spacing w:before="120" w:after="60"/>
      <w:outlineLvl w:val="4"/>
    </w:pPr>
    <w:rPr>
      <w:rFonts w:ascii="Arial" w:hAnsi="Arial" w:eastAsia="Arial"/>
      <w:b/>
      <w:bCs/>
      <w:color w:val="000000"/>
    </w:rPr>
  </w:style>
  <w:style w:type="paragraph" w:styleId="Heading6">
    <w:name w:val="heading 6"/>
    <w:basedOn w:val="normal1"/>
    <w:next w:val="normal1"/>
    <w:uiPriority w:val="9"/>
    <w:semiHidden/>
    <w:unhideWhenUsed/>
    <w:qFormat/>
    <w:pPr>
      <w:keepNext w:val="true"/>
      <w:spacing w:before="60" w:after="60"/>
      <w:outlineLvl w:val="5"/>
    </w:pPr>
    <w:rPr>
      <w:rFonts w:ascii="Arial" w:hAnsi="Arial" w:eastAsia="Arial"/>
      <w:b/>
      <w:bCs/>
      <w:i/>
      <w:iCs/>
      <w:color w:val="00000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rPr>
      <w:color w:val="000080"/>
      <w:u w:val="single"/>
    </w:rPr>
  </w:style>
  <w:style w:type="character" w:styleId="Strong">
    <w:name w:val="Strong"/>
    <w:basedOn w:val="DefaultParagraphFont"/>
    <w:qFormat/>
    <w:rPr>
      <w:b/>
      <w:bCs/>
    </w:rPr>
  </w:style>
  <w:style w:type="character" w:styleId="Emphasis">
    <w:name w:val="Emphasis"/>
    <w:basedOn w:val="DefaultParagraphFont"/>
    <w:qFormat/>
    <w:rPr>
      <w:i/>
      <w:iCs/>
    </w:rPr>
  </w:style>
  <w:style w:type="character" w:styleId="UnresolvedMention">
    <w:name w:val="Unresolved Mention"/>
    <w:basedOn w:val="DefaultParagraphFont"/>
    <w:uiPriority w:val="99"/>
    <w:semiHidden/>
    <w:unhideWhenUsed/>
    <w:qFormat/>
    <w:rsid w:val="00b6130a"/>
    <w:rPr>
      <w:color w:val="605E5C"/>
      <w:shd w:fill="E1DFDD" w:val="clear"/>
    </w:rPr>
  </w:style>
  <w:style w:type="character" w:styleId="FootnoteCharacters">
    <w:name w:val="Footnote Characters"/>
    <w:qFormat/>
    <w:rPr/>
  </w:style>
  <w:style w:type="character" w:styleId="EndnoteCharacters">
    <w:name w:val="Endnote Characters"/>
    <w:qFormat/>
    <w:rPr/>
  </w:style>
  <w:style w:type="character" w:styleId="FollowedHyperlink">
    <w:name w:val="FollowedHyperlink"/>
    <w:rPr>
      <w:color w:val="800000"/>
      <w:u w:val="single"/>
    </w:rPr>
  </w:style>
  <w:style w:type="paragraph" w:styleId="Heading" w:customStyle="1">
    <w:name w:val="Heading"/>
    <w:basedOn w:val="normal1"/>
    <w:next w:val="BodyText"/>
    <w:qFormat/>
    <w:pPr>
      <w:keepNext w:val="true"/>
      <w:spacing w:before="240" w:after="120"/>
    </w:pPr>
    <w:rPr>
      <w:rFonts w:ascii="Arial" w:hAnsi="Arial" w:eastAsia="Microsoft YaHei"/>
      <w:sz w:val="28"/>
      <w:szCs w:val="28"/>
    </w:rPr>
  </w:style>
  <w:style w:type="paragraph" w:styleId="BodyText">
    <w:name w:val="Body Text"/>
    <w:basedOn w:val="normal1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ascii="Arial" w:hAnsi="Arial"/>
    </w:rPr>
  </w:style>
  <w:style w:type="paragraph" w:styleId="Caption">
    <w:name w:val="caption"/>
    <w:basedOn w:val="normal1"/>
    <w:qFormat/>
    <w:pPr>
      <w:suppressLineNumbers/>
      <w:spacing w:before="120" w:after="120"/>
    </w:pPr>
    <w:rPr>
      <w:i/>
      <w:iCs/>
    </w:rPr>
  </w:style>
  <w:style w:type="paragraph" w:styleId="Index" w:customStyle="1">
    <w:name w:val="Index"/>
    <w:basedOn w:val="normal1"/>
    <w:qFormat/>
    <w:pPr>
      <w:suppressLineNumbers/>
    </w:pPr>
    <w:rPr/>
  </w:style>
  <w:style w:type="paragraph" w:styleId="normal1" w:customStyle="1">
    <w:name w:val="normal1"/>
    <w:qFormat/>
    <w:pPr>
      <w:widowControl/>
      <w:suppressAutoHyphens w:val="true"/>
      <w:bidi w:val="0"/>
      <w:spacing w:before="0" w:after="0"/>
      <w:jc w:val="start"/>
    </w:pPr>
    <w:rPr>
      <w:rFonts w:ascii="Times New Roman" w:hAnsi="Times New Roman" w:eastAsia="Noto Serif SC" w:cs="Arial"/>
      <w:color w:val="auto"/>
      <w:kern w:val="0"/>
      <w:sz w:val="24"/>
      <w:szCs w:val="24"/>
      <w:lang w:val="en-US" w:eastAsia="zh-CN" w:bidi="hi-IN"/>
    </w:rPr>
  </w:style>
  <w:style w:type="paragraph" w:styleId="Title">
    <w:name w:val="Title"/>
    <w:basedOn w:val="normal1"/>
    <w:next w:val="normal1"/>
    <w:uiPriority w:val="10"/>
    <w:qFormat/>
    <w:pPr>
      <w:keepNext w:val="true"/>
      <w:spacing w:before="240" w:after="120"/>
      <w:jc w:val="center"/>
    </w:pPr>
    <w:rPr>
      <w:rFonts w:ascii="Arial" w:hAnsi="Arial" w:eastAsia="Arial"/>
      <w:b/>
      <w:bCs/>
      <w:color w:val="000000"/>
      <w:sz w:val="56"/>
      <w:szCs w:val="56"/>
    </w:rPr>
  </w:style>
  <w:style w:type="paragraph" w:styleId="LO-normal" w:customStyle="1">
    <w:name w:val="LO-normal"/>
    <w:qFormat/>
    <w:pPr>
      <w:widowControl/>
      <w:suppressAutoHyphens w:val="true"/>
      <w:bidi w:val="0"/>
      <w:spacing w:before="0" w:after="0"/>
      <w:jc w:val="start"/>
    </w:pPr>
    <w:rPr>
      <w:rFonts w:ascii="Times New Roman" w:hAnsi="Times New Roman" w:eastAsia="NSimSun" w:cs="Arial"/>
      <w:color w:val="auto"/>
      <w:kern w:val="0"/>
      <w:sz w:val="24"/>
      <w:szCs w:val="24"/>
      <w:lang w:val="en-US" w:eastAsia="zh-CN" w:bidi="hi-IN"/>
    </w:rPr>
  </w:style>
  <w:style w:type="paragraph" w:styleId="HeaderandFooter" w:customStyle="1">
    <w:name w:val="Header and Footer"/>
    <w:basedOn w:val="normal1"/>
    <w:qFormat/>
    <w:pPr/>
    <w:rPr/>
  </w:style>
  <w:style w:type="paragraph" w:styleId="Footer">
    <w:name w:val="footer"/>
    <w:basedOn w:val="HeaderandFooter"/>
    <w:pPr/>
    <w:rPr/>
  </w:style>
  <w:style w:type="paragraph" w:styleId="ListParagraph">
    <w:name w:val="List Paragraph"/>
    <w:basedOn w:val="normal1"/>
    <w:qFormat/>
    <w:pPr>
      <w:spacing w:before="0" w:after="0"/>
      <w:ind w:start="720"/>
      <w:contextualSpacing/>
    </w:pPr>
    <w:rPr/>
  </w:style>
  <w:style w:type="paragraph" w:styleId="Subtitle">
    <w:name w:val="Subtitle"/>
    <w:basedOn w:val="normal1"/>
    <w:next w:val="normal1"/>
    <w:uiPriority w:val="11"/>
    <w:qFormat/>
    <w:pPr>
      <w:keepNext w:val="true"/>
      <w:spacing w:before="60" w:after="120"/>
      <w:jc w:val="center"/>
    </w:pPr>
    <w:rPr>
      <w:rFonts w:ascii="Arial" w:hAnsi="Arial" w:eastAsia="Arial"/>
      <w:color w:val="000000"/>
      <w:sz w:val="36"/>
      <w:szCs w:val="36"/>
    </w:rPr>
  </w:style>
  <w:style w:type="paragraph" w:styleId="Header">
    <w:name w:val="header"/>
    <w:basedOn w:val="HeaderandFooter"/>
    <w:pPr/>
    <w:rPr/>
  </w:style>
  <w:style w:type="paragraph" w:styleId="NormalWeb">
    <w:name w:val="Normal (Web)"/>
    <w:basedOn w:val="Normal"/>
    <w:qFormat/>
    <w:pPr>
      <w:spacing w:before="280" w:after="280"/>
    </w:pPr>
    <w:rPr>
      <w:rFonts w:ascii="Arial Unicode MS" w:hAnsi="Arial Unicode MS" w:eastAsia="Arial Unicode MS" w:cs="Arial Unicode MS"/>
      <w:color w:val="000000"/>
    </w:rPr>
  </w:style>
  <w:style w:type="paragraph" w:styleId="ListContents">
    <w:name w:val="List Contents"/>
    <w:basedOn w:val="Normal"/>
    <w:qFormat/>
    <w:pPr>
      <w:ind w:start="567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2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3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4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fastframe375@gmail.com" TargetMode="External"/><Relationship Id="rId3" Type="http://schemas.openxmlformats.org/officeDocument/2006/relationships/hyperlink" Target="mailto:zebcampbell44@gmail.com" TargetMode="External"/><Relationship Id="rId4" Type="http://schemas.openxmlformats.org/officeDocument/2006/relationships/hyperlink" Target="mailto:wldeal@yahoo.com" TargetMode="External"/><Relationship Id="rId5" Type="http://schemas.openxmlformats.org/officeDocument/2006/relationships/hyperlink" Target="mailto:larry.zz09@yahoo.com" TargetMode="External"/><Relationship Id="rId6" Type="http://schemas.openxmlformats.org/officeDocument/2006/relationships/footer" Target="footer1.xml"/><Relationship Id="rId7" Type="http://schemas.openxmlformats.org/officeDocument/2006/relationships/footer" Target="footer2.xml"/><Relationship Id="rId8" Type="http://schemas.openxmlformats.org/officeDocument/2006/relationships/footer" Target="footer3.xml"/><Relationship Id="rId9" Type="http://schemas.openxmlformats.org/officeDocument/2006/relationships/numbering" Target="numbering.xml"/><Relationship Id="rId10" Type="http://schemas.openxmlformats.org/officeDocument/2006/relationships/fontTable" Target="fontTable.xml"/><Relationship Id="rId11" Type="http://schemas.openxmlformats.org/officeDocument/2006/relationships/settings" Target="settings.xml"/><Relationship Id="rId12" Type="http://schemas.openxmlformats.org/officeDocument/2006/relationships/theme" Target="theme/theme1.xml"/><Relationship Id="rId13" Type="http://schemas.openxmlformats.org/officeDocument/2006/relationships/customXml" Target="../customXml/item1.xml"/><Relationship Id="rId14" Type="http://schemas.openxmlformats.org/officeDocument/2006/relationships/customXml" Target="../customXml/item2.xml"/>
</Relationships>
</file>

<file path=word/_rels/fontTable.xml.rels><?xml version="1.0" encoding="UTF-8"?>
<Relationships xmlns="http://schemas.openxmlformats.org/package/2006/relationships"><Relationship Id="rId1" Type="http://schemas.openxmlformats.org/officeDocument/2006/relationships/font" Target="fonts/font1.odttf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 pitchFamily="0" charset="1"/>
        <a:ea typeface=""/>
        <a:cs typeface=""/>
      </a:majorFont>
      <a:minorFont>
        <a:latin typeface="Cambria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tint val="100000"/>
                <a:shade val="100000"/>
              </a:schemeClr>
            </a:gs>
            <a:gs pos="100000">
              <a:schemeClr val="phClr">
                <a:tint val="50000"/>
                <a:shade val="100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_rels/item2.xml.rels><?xml version="1.0" encoding="UTF-8"?>
<Relationships xmlns="http://schemas.openxmlformats.org/package/2006/relationships"><Relationship Id="rId1" Type="http://schemas.openxmlformats.org/officeDocument/2006/relationships/customXmlProps" Target="itemProps2.xml"/>
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roundtripDataSignature="AMtx7mht5WNKOkEGIKNPswbw4nHFF0IsIA==">CgMxLjA4AHIhMWUyRloxdXZKY180cHVYbk0wa2RjVjFMbjRodEtVVHk3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ADEB080B-C6B4-424B-933A-46D86D37C9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Application>LibreOffice/26.2.3.2$Windows_X86_64 LibreOffice_project/70e089b17412e4cb7773e41413306b17a2328c34</Application>
  <AppVersion>15.0000</AppVersion>
  <Pages>2</Pages>
  <Words>594</Words>
  <Characters>3186</Characters>
  <CharactersWithSpaces>4202</CharactersWithSpaces>
  <Paragraphs>51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2026-08-02T17:35:00Z</dcterms:created>
  <dc:creator>Dayne Marsh</dc:creator>
  <dc:description/>
  <dc:language>en-US</dc:language>
  <cp:lastModifiedBy/>
  <cp:lastPrinted>2026-08-05T15:49:07Z</cp:lastPrinted>
  <dcterms:modified xsi:type="dcterms:W3CDTF">2026-08-05T15:55:44Z</dcterms:modified>
  <cp:revision>12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