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nts/font1.odttf" ContentType="application/vnd.openxmlformats-officedocument.obfuscatedFont"/>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spacing w:before="0" w:after="120"/>
        <w:jc w:val="center"/>
        <w:rPr>
          <w:rFonts w:ascii="Arial" w:hAnsi="Arial" w:eastAsia="Arial"/>
          <w:b/>
          <w:bCs/>
          <w:color w:val="000000"/>
          <w:sz w:val="28"/>
          <w:szCs w:val="28"/>
          <w:u w:val="single"/>
        </w:rPr>
      </w:pPr>
      <w:r>
        <w:rPr>
          <w:rFonts w:eastAsia="Arial" w:ascii="Arial" w:hAnsi="Arial"/>
          <w:b/>
          <w:bCs/>
          <w:sz w:val="28"/>
          <w:szCs w:val="28"/>
          <w:u w:val="single"/>
        </w:rPr>
        <w:t>July 2</w:t>
      </w:r>
      <w:r>
        <w:rPr>
          <w:rFonts w:eastAsia="Arial" w:ascii="Arial" w:hAnsi="Arial"/>
          <w:b/>
          <w:bCs/>
          <w:color w:val="000000"/>
          <w:sz w:val="28"/>
          <w:szCs w:val="28"/>
          <w:u w:val="single"/>
        </w:rPr>
        <w:t>02</w:t>
      </w:r>
      <w:r>
        <w:rPr>
          <w:rFonts w:eastAsia="Arial" w:ascii="Arial" w:hAnsi="Arial"/>
          <w:b/>
          <w:bCs/>
          <w:sz w:val="28"/>
          <w:szCs w:val="28"/>
          <w:u w:val="single"/>
        </w:rPr>
        <w:t xml:space="preserve">6 </w:t>
      </w:r>
      <w:r>
        <w:rPr>
          <w:rFonts w:eastAsia="Arial" w:ascii="Arial" w:hAnsi="Arial"/>
          <w:b/>
          <w:bCs/>
          <w:color w:val="000000"/>
          <w:sz w:val="28"/>
          <w:szCs w:val="28"/>
          <w:u w:val="single"/>
        </w:rPr>
        <w:t>Trestle Board</w:t>
      </w:r>
    </w:p>
    <w:p>
      <w:pPr>
        <w:pStyle w:val="LO-normal"/>
        <w:keepNext w:val="true"/>
        <w:keepLines/>
        <w:spacing w:before="0" w:after="120"/>
        <w:jc w:val="center"/>
        <w:rPr>
          <w:rFonts w:ascii="Arial" w:hAnsi="Arial" w:eastAsia="Arial"/>
          <w:b/>
          <w:bCs/>
          <w:color w:val="000000"/>
        </w:rPr>
      </w:pPr>
      <w:r>
        <w:rPr>
          <w:rFonts w:eastAsia="Arial" w:ascii="Arial" w:hAnsi="Arial"/>
          <w:b/>
          <w:bCs/>
          <w:color w:val="000000"/>
        </w:rPr>
        <w:t xml:space="preserve">Stated Communications </w:t>
      </w:r>
    </w:p>
    <w:p>
      <w:pPr>
        <w:pStyle w:val="LO-normal"/>
        <w:keepNext w:val="true"/>
        <w:keepLines/>
        <w:spacing w:before="0" w:after="120"/>
        <w:jc w:val="center"/>
        <w:rPr>
          <w:rFonts w:ascii="Arial" w:hAnsi="Arial" w:eastAsia="Arial"/>
          <w:b/>
          <w:bCs/>
        </w:rPr>
      </w:pPr>
      <w:r>
        <w:rPr>
          <w:rFonts w:eastAsia="Arial" w:ascii="Arial" w:hAnsi="Arial"/>
          <w:b/>
          <w:bCs/>
        </w:rPr>
        <w:t xml:space="preserve"> </w:t>
      </w:r>
      <w:r>
        <w:rPr>
          <w:rFonts w:eastAsia="Arial" w:ascii="Arial" w:hAnsi="Arial"/>
          <w:b/>
          <w:bCs/>
        </w:rPr>
        <w:t>Tuesday July 14</w:t>
      </w:r>
      <w:r>
        <w:rPr>
          <w:rFonts w:eastAsia="Arial" w:ascii="Arial" w:hAnsi="Arial"/>
          <w:b/>
          <w:bCs/>
          <w:vertAlign w:val="superscript"/>
        </w:rPr>
        <w:t>th</w:t>
      </w:r>
      <w:r>
        <w:rPr>
          <w:rFonts w:eastAsia="Arial" w:ascii="Arial" w:hAnsi="Arial"/>
          <w:b/>
          <w:bCs/>
        </w:rPr>
        <w:t xml:space="preserve"> &amp; Tuesday July 28</w:t>
      </w:r>
      <w:r>
        <w:rPr>
          <w:rFonts w:eastAsia="Arial" w:ascii="Arial" w:hAnsi="Arial"/>
          <w:b/>
          <w:bCs/>
          <w:vertAlign w:val="superscript"/>
        </w:rPr>
        <w:t>th</w:t>
      </w:r>
      <w:r>
        <w:rPr>
          <w:rFonts w:eastAsia="Arial" w:ascii="Arial" w:hAnsi="Arial"/>
          <w:b/>
          <w:bCs/>
        </w:rPr>
        <w:t xml:space="preserve"> ,</w:t>
      </w:r>
      <w:r>
        <w:rPr>
          <w:rFonts w:eastAsia="Arial" w:ascii="Arial" w:hAnsi="Arial"/>
          <w:b/>
          <w:bCs/>
          <w:color w:val="000000"/>
        </w:rPr>
        <w:t xml:space="preserve"> Lodge opens at 7:30 Dinner at 6:30</w:t>
      </w:r>
    </w:p>
    <w:p>
      <w:pPr>
        <w:pStyle w:val="LO-normal"/>
        <w:keepNext w:val="true"/>
        <w:keepLines/>
        <w:spacing w:before="0" w:after="120"/>
        <w:rPr>
          <w:rFonts w:ascii="Arial" w:hAnsi="Arial" w:eastAsia="Arial"/>
          <w:b/>
          <w:bCs/>
          <w:color w:val="FF0000"/>
        </w:rPr>
      </w:pPr>
      <w:r>
        <w:rPr>
          <w:rFonts w:eastAsia="Arial" w:ascii="Arial" w:hAnsi="Arial"/>
          <w:b/>
          <w:bCs/>
          <w:color w:val="FF0000"/>
        </w:rPr>
      </w:r>
    </w:p>
    <w:p>
      <w:pPr>
        <w:pStyle w:val="LO-normal"/>
        <w:keepNext w:val="true"/>
        <w:keepLines/>
        <w:spacing w:before="0" w:after="120"/>
        <w:rPr>
          <w:sz w:val="22"/>
          <w:szCs w:val="22"/>
        </w:rPr>
      </w:pPr>
      <w:r>
        <w:rPr>
          <w:rFonts w:eastAsia="Arial" w:ascii="Arial" w:hAnsi="Arial"/>
          <w:b/>
          <w:bCs/>
          <w:sz w:val="22"/>
          <w:szCs w:val="22"/>
        </w:rPr>
        <w:t xml:space="preserve">Master   </w:t>
        <w:tab/>
        <w:t xml:space="preserve">    </w:t>
        <w:tab/>
      </w:r>
      <w:r>
        <w:rPr>
          <w:rFonts w:eastAsia="Arial" w:ascii="Arial" w:hAnsi="Arial"/>
          <w:sz w:val="22"/>
          <w:szCs w:val="22"/>
        </w:rPr>
        <w:t xml:space="preserve">Dayne Marsh    funeraldirectordayne@gmail.com    </w:t>
        <w:tab/>
        <w:t xml:space="preserve">           828-855-8278</w:t>
      </w:r>
    </w:p>
    <w:p>
      <w:pPr>
        <w:pStyle w:val="LO-normal"/>
        <w:keepNext w:val="true"/>
        <w:keepLines/>
        <w:spacing w:before="0" w:after="120"/>
        <w:rPr/>
      </w:pPr>
      <w:r>
        <w:rPr>
          <w:rFonts w:eastAsia="Arial" w:ascii="Arial" w:hAnsi="Arial"/>
          <w:b/>
          <w:bCs/>
          <w:sz w:val="22"/>
          <w:szCs w:val="22"/>
        </w:rPr>
        <w:t xml:space="preserve">Sr. Warden   </w:t>
        <w:tab/>
        <w:tab/>
      </w:r>
      <w:r>
        <w:rPr>
          <w:rFonts w:eastAsia="Arial" w:ascii="Arial" w:hAnsi="Arial"/>
          <w:sz w:val="22"/>
          <w:szCs w:val="22"/>
        </w:rPr>
        <w:t xml:space="preserve">Max Gunter      </w:t>
      </w:r>
      <w:hyperlink r:id="rId2">
        <w:r>
          <w:rPr>
            <w:rStyle w:val="Hyperlink"/>
            <w:rFonts w:eastAsia="Arial" w:ascii="Arial" w:hAnsi="Arial"/>
            <w:color w:val="auto"/>
            <w:sz w:val="22"/>
            <w:szCs w:val="22"/>
            <w:u w:val="none"/>
          </w:rPr>
          <w:t>fastframe375@gmail.com</w:t>
        </w:r>
      </w:hyperlink>
      <w:r>
        <w:rPr>
          <w:rFonts w:eastAsia="Arial" w:ascii="Arial" w:hAnsi="Arial"/>
          <w:sz w:val="22"/>
          <w:szCs w:val="22"/>
        </w:rPr>
        <w:t xml:space="preserve"> </w:t>
        <w:tab/>
        <w:tab/>
        <w:tab/>
        <w:t>704-657-8562</w:t>
      </w:r>
    </w:p>
    <w:p>
      <w:pPr>
        <w:pStyle w:val="LO-normal"/>
        <w:keepNext w:val="true"/>
        <w:keepLines/>
        <w:spacing w:before="0" w:after="120"/>
        <w:rPr>
          <w:rFonts w:ascii="Arial" w:hAnsi="Arial" w:eastAsia="Arial"/>
          <w:b/>
          <w:bCs/>
          <w:sz w:val="22"/>
          <w:szCs w:val="22"/>
        </w:rPr>
      </w:pPr>
      <w:r>
        <w:rPr>
          <w:rFonts w:eastAsia="Arial" w:ascii="Arial" w:hAnsi="Arial"/>
          <w:b/>
          <w:bCs/>
          <w:sz w:val="22"/>
          <w:szCs w:val="22"/>
        </w:rPr>
        <w:t xml:space="preserve">Jr. Warden                 </w:t>
      </w:r>
      <w:r>
        <w:rPr>
          <w:rFonts w:eastAsia="Arial" w:ascii="Arial" w:hAnsi="Arial"/>
          <w:sz w:val="22"/>
          <w:szCs w:val="22"/>
        </w:rPr>
        <w:t>Donovan Arnold   pfcarnolddr@gmail.com</w:t>
      </w:r>
      <w:r>
        <w:rPr>
          <w:rFonts w:eastAsia="Arial" w:ascii="Arial" w:hAnsi="Arial"/>
          <w:b/>
          <w:bCs/>
          <w:sz w:val="22"/>
          <w:szCs w:val="22"/>
        </w:rPr>
        <w:t xml:space="preserve"> </w:t>
        <w:tab/>
        <w:t xml:space="preserve">                        </w:t>
      </w:r>
      <w:r>
        <w:rPr>
          <w:rFonts w:eastAsia="Arial" w:ascii="Arial" w:hAnsi="Arial"/>
          <w:sz w:val="22"/>
          <w:szCs w:val="22"/>
        </w:rPr>
        <w:t>252-722-4208</w:t>
      </w:r>
    </w:p>
    <w:p>
      <w:pPr>
        <w:pStyle w:val="LO-normal"/>
        <w:keepNext w:val="true"/>
        <w:keepLines/>
        <w:spacing w:before="0" w:after="120"/>
        <w:rPr>
          <w:sz w:val="22"/>
          <w:szCs w:val="22"/>
        </w:rPr>
      </w:pPr>
      <w:r>
        <w:rPr>
          <w:rFonts w:eastAsia="Arial" w:ascii="Arial" w:hAnsi="Arial"/>
          <w:b/>
          <w:bCs/>
          <w:sz w:val="22"/>
          <w:szCs w:val="22"/>
        </w:rPr>
        <w:t>Secretary</w:t>
      </w:r>
      <w:r>
        <w:rPr>
          <w:rFonts w:eastAsia="Arial" w:ascii="Arial" w:hAnsi="Arial"/>
          <w:sz w:val="22"/>
          <w:szCs w:val="22"/>
        </w:rPr>
        <w:t xml:space="preserve">   </w:t>
        <w:tab/>
        <w:tab/>
        <w:t>David Wendt   wendt704@roadrunner.com</w:t>
        <w:tab/>
        <w:tab/>
        <w:tab/>
        <w:t>704-881-2156</w:t>
      </w:r>
    </w:p>
    <w:p>
      <w:pPr>
        <w:pStyle w:val="LO-normal"/>
        <w:keepNext w:val="true"/>
        <w:keepLines/>
        <w:spacing w:before="0" w:after="120"/>
        <w:rPr>
          <w:sz w:val="22"/>
          <w:szCs w:val="22"/>
        </w:rPr>
      </w:pPr>
      <w:r>
        <w:rPr>
          <w:rFonts w:eastAsia="Arial" w:ascii="Arial" w:hAnsi="Arial"/>
          <w:b/>
          <w:bCs/>
          <w:sz w:val="22"/>
          <w:szCs w:val="22"/>
        </w:rPr>
        <w:t>Treasurer Interim</w:t>
      </w:r>
      <w:r>
        <w:rPr>
          <w:rFonts w:eastAsia="Arial" w:ascii="Arial" w:hAnsi="Arial"/>
          <w:sz w:val="22"/>
          <w:szCs w:val="22"/>
        </w:rPr>
        <w:t xml:space="preserve">      Arron Stone   aarondeanstone@gmail.com</w:t>
        <w:tab/>
        <w:t xml:space="preserve"> </w:t>
        <w:tab/>
        <w:t xml:space="preserve">            704-682-3863</w:t>
      </w:r>
    </w:p>
    <w:p>
      <w:pPr>
        <w:pStyle w:val="LO-normal"/>
        <w:spacing w:before="0" w:after="140"/>
        <w:rPr/>
      </w:pPr>
      <w:r>
        <w:rPr>
          <w:rFonts w:eastAsia="Arial" w:ascii="Arial" w:hAnsi="Arial"/>
          <w:b/>
          <w:bCs/>
          <w:sz w:val="22"/>
          <w:szCs w:val="22"/>
        </w:rPr>
        <w:t xml:space="preserve">Chaplain </w:t>
      </w:r>
      <w:r>
        <w:rPr>
          <w:rFonts w:eastAsia="Arial" w:ascii="Arial" w:hAnsi="Arial"/>
          <w:sz w:val="22"/>
          <w:szCs w:val="22"/>
        </w:rPr>
        <w:t xml:space="preserve">   </w:t>
        <w:tab/>
        <w:tab/>
        <w:t xml:space="preserve">Blue Weber   blue@warlockltd.com </w:t>
        <w:tab/>
        <w:tab/>
        <w:tab/>
        <w:t xml:space="preserve">            704-661-7696</w:t>
      </w:r>
    </w:p>
    <w:p>
      <w:pPr>
        <w:pStyle w:val="LO-normal"/>
        <w:spacing w:before="0" w:after="140"/>
        <w:rPr>
          <w:lang w:val="pt-BR"/>
        </w:rPr>
      </w:pPr>
      <w:r>
        <w:rPr>
          <w:rFonts w:eastAsia="Arial" w:ascii="Arial" w:hAnsi="Arial"/>
          <w:b/>
          <w:bCs/>
          <w:sz w:val="22"/>
          <w:szCs w:val="22"/>
          <w:lang w:val="pt-BR"/>
        </w:rPr>
        <w:t>Sr. Deacon</w:t>
      </w:r>
      <w:r>
        <w:rPr>
          <w:rFonts w:eastAsia="Arial" w:ascii="Arial" w:hAnsi="Arial"/>
          <w:sz w:val="22"/>
          <w:szCs w:val="22"/>
          <w:lang w:val="pt-BR"/>
        </w:rPr>
        <w:t xml:space="preserve">.  </w:t>
        <w:tab/>
        <w:tab/>
        <w:t xml:space="preserve">Gabe Veverita   gabeveverita@gmail.com                           </w:t>
        <w:tab/>
        <w:t>704-652-1209</w:t>
      </w:r>
    </w:p>
    <w:p>
      <w:pPr>
        <w:pStyle w:val="LO-normal"/>
        <w:spacing w:before="0" w:after="140"/>
        <w:rPr/>
      </w:pPr>
      <w:r>
        <w:rPr>
          <w:rFonts w:eastAsia="Arial" w:ascii="Arial" w:hAnsi="Arial"/>
          <w:b/>
          <w:bCs/>
          <w:sz w:val="22"/>
          <w:szCs w:val="22"/>
        </w:rPr>
        <w:t>Jr. Deacon</w:t>
      </w:r>
      <w:r>
        <w:rPr>
          <w:rFonts w:eastAsia="Arial" w:ascii="Arial" w:hAnsi="Arial"/>
          <w:sz w:val="22"/>
          <w:szCs w:val="22"/>
        </w:rPr>
        <w:t xml:space="preserve">    </w:t>
        <w:tab/>
        <w:tab/>
        <w:t>Tony Lyerly      tsl9168@att.net                                              704-506-4015</w:t>
      </w:r>
    </w:p>
    <w:p>
      <w:pPr>
        <w:pStyle w:val="LO-normal"/>
        <w:spacing w:before="0" w:after="140"/>
        <w:rPr/>
      </w:pPr>
      <w:r>
        <w:rPr>
          <w:rFonts w:eastAsia="Arial" w:ascii="Arial" w:hAnsi="Arial"/>
          <w:sz w:val="22"/>
          <w:szCs w:val="22"/>
        </w:rPr>
        <w:t xml:space="preserve"> </w:t>
      </w:r>
      <w:r>
        <w:rPr>
          <w:rFonts w:eastAsia="Arial" w:ascii="Arial" w:hAnsi="Arial"/>
          <w:b/>
          <w:bCs/>
          <w:sz w:val="22"/>
          <w:szCs w:val="22"/>
        </w:rPr>
        <w:t>Sr. Steward</w:t>
      </w:r>
      <w:r>
        <w:rPr>
          <w:rFonts w:eastAsia="Arial" w:ascii="Arial" w:hAnsi="Arial"/>
          <w:sz w:val="22"/>
          <w:szCs w:val="22"/>
        </w:rPr>
        <w:t xml:space="preserve">  </w:t>
        <w:tab/>
        <w:tab/>
        <w:t xml:space="preserve">Zeb Campbell    </w:t>
      </w:r>
      <w:hyperlink r:id="rId3">
        <w:r>
          <w:rPr>
            <w:rStyle w:val="Hyperlink"/>
            <w:rFonts w:eastAsia="Arial" w:ascii="Arial" w:hAnsi="Arial"/>
            <w:sz w:val="22"/>
            <w:szCs w:val="22"/>
          </w:rPr>
          <w:t>zebcampbell44@gmail.com</w:t>
        </w:r>
      </w:hyperlink>
      <w:r>
        <w:rPr>
          <w:rFonts w:eastAsia="Arial" w:ascii="Arial" w:hAnsi="Arial"/>
          <w:sz w:val="22"/>
          <w:szCs w:val="22"/>
        </w:rPr>
        <w:t xml:space="preserve">                         980-643-3253</w:t>
      </w:r>
    </w:p>
    <w:p>
      <w:pPr>
        <w:pStyle w:val="LO-normal"/>
        <w:spacing w:before="0" w:after="140"/>
        <w:rPr/>
      </w:pPr>
      <w:r>
        <w:rPr>
          <w:rFonts w:eastAsia="Arial" w:ascii="Arial" w:hAnsi="Arial"/>
          <w:b/>
          <w:bCs/>
          <w:sz w:val="22"/>
          <w:szCs w:val="22"/>
        </w:rPr>
        <w:t xml:space="preserve"> </w:t>
      </w:r>
      <w:r>
        <w:rPr>
          <w:rFonts w:eastAsia="Arial" w:ascii="Arial" w:hAnsi="Arial"/>
          <w:b/>
          <w:bCs/>
          <w:sz w:val="22"/>
          <w:szCs w:val="22"/>
        </w:rPr>
        <w:t>Jr. Steward</w:t>
      </w:r>
      <w:r>
        <w:rPr>
          <w:rFonts w:eastAsia="Arial" w:ascii="Arial" w:hAnsi="Arial"/>
          <w:sz w:val="22"/>
          <w:szCs w:val="22"/>
        </w:rPr>
        <w:t xml:space="preserve">   </w:t>
        <w:tab/>
        <w:tab/>
        <w:t xml:space="preserve">Wayne Deal    </w:t>
      </w:r>
      <w:hyperlink r:id="rId4">
        <w:r>
          <w:rPr>
            <w:rStyle w:val="Hyperlink"/>
            <w:rFonts w:eastAsia="Arial" w:ascii="Arial" w:hAnsi="Arial"/>
            <w:color w:val="auto"/>
            <w:sz w:val="22"/>
            <w:szCs w:val="22"/>
            <w:u w:val="none"/>
          </w:rPr>
          <w:t>wldeal@yahoo.com</w:t>
        </w:r>
      </w:hyperlink>
      <w:r>
        <w:rPr>
          <w:rFonts w:eastAsia="Arial" w:ascii="Arial" w:hAnsi="Arial"/>
          <w:sz w:val="22"/>
          <w:szCs w:val="22"/>
        </w:rPr>
        <w:t xml:space="preserve">                                         704-819-4362</w:t>
      </w:r>
    </w:p>
    <w:p>
      <w:pPr>
        <w:pStyle w:val="LO-normal"/>
        <w:spacing w:before="0" w:after="140"/>
        <w:rPr/>
      </w:pPr>
      <w:r>
        <w:rPr>
          <w:rFonts w:eastAsia="Arial" w:ascii="Arial" w:hAnsi="Arial"/>
          <w:sz w:val="22"/>
          <w:szCs w:val="22"/>
        </w:rPr>
        <w:t xml:space="preserve"> </w:t>
      </w:r>
      <w:r>
        <w:rPr>
          <w:rFonts w:eastAsia="Arial" w:ascii="Arial" w:hAnsi="Arial"/>
          <w:b/>
          <w:bCs/>
          <w:sz w:val="22"/>
          <w:szCs w:val="22"/>
        </w:rPr>
        <w:t xml:space="preserve">Tyler  </w:t>
        <w:tab/>
        <w:tab/>
        <w:t xml:space="preserve">            </w:t>
      </w:r>
      <w:r>
        <w:rPr>
          <w:rFonts w:eastAsia="Arial" w:ascii="Arial" w:hAnsi="Arial"/>
          <w:sz w:val="22"/>
          <w:szCs w:val="22"/>
        </w:rPr>
        <w:t xml:space="preserve">Larry Zipay   </w:t>
      </w:r>
      <w:hyperlink r:id="rId5">
        <w:r>
          <w:rPr>
            <w:rStyle w:val="Hyperlink"/>
            <w:rFonts w:eastAsia="Arial" w:ascii="Arial" w:hAnsi="Arial"/>
            <w:color w:val="auto"/>
            <w:sz w:val="22"/>
            <w:szCs w:val="22"/>
            <w:u w:val="none"/>
          </w:rPr>
          <w:t>larry.zz09@yahoo.com</w:t>
        </w:r>
      </w:hyperlink>
      <w:r>
        <w:rPr>
          <w:rFonts w:eastAsia="Arial" w:ascii="Arial" w:hAnsi="Arial"/>
          <w:sz w:val="22"/>
          <w:szCs w:val="22"/>
        </w:rPr>
        <w:t xml:space="preserve">                                      704-517-3942</w:t>
      </w:r>
    </w:p>
    <w:p>
      <w:pPr>
        <w:pStyle w:val="LO-normal"/>
        <w:spacing w:lineRule="auto" w:line="276" w:before="0" w:after="140"/>
        <w:jc w:val="center"/>
        <w:rPr>
          <w:rFonts w:ascii="Arial" w:hAnsi="Arial" w:eastAsia="Arial"/>
          <w:b/>
          <w:bCs/>
          <w:color w:val="000000"/>
          <w:sz w:val="22"/>
          <w:szCs w:val="22"/>
          <w:u w:val="single"/>
        </w:rPr>
      </w:pPr>
      <w:r>
        <w:rPr>
          <w:rFonts w:eastAsia="Arial" w:ascii="Arial" w:hAnsi="Arial"/>
          <w:b/>
          <w:bCs/>
          <w:sz w:val="22"/>
          <w:szCs w:val="22"/>
          <w:u w:val="single"/>
        </w:rPr>
        <w:t>Fr</w:t>
      </w:r>
      <w:r>
        <w:rPr>
          <w:rFonts w:eastAsia="Arial" w:ascii="Arial" w:hAnsi="Arial"/>
          <w:b/>
          <w:bCs/>
          <w:color w:val="000000"/>
          <w:sz w:val="22"/>
          <w:szCs w:val="22"/>
          <w:u w:val="single"/>
        </w:rPr>
        <w:t xml:space="preserve">om the East: </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Brethren,</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I hope each of you and your families had a safe and enjoyable Independence Day. As we begin the month of July, I want to thank each of you for your continued support, dedication, and commitment to our lodge.</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Summer is often a busy time with vacations and family activities, but I encourage everyone to make an effort to attend our stated communication and upcoming events whenever possible. We had a lot of fun visiting Richards Coffee Shop and sharing breakfast with some of our local Veterans. I would also like to thank everyone who participated in our BBQ Fundraiser. It was a tremendous effort, and we had some fun along the way!</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I also encourage our newer members to stay involved and continue their Masonic education. To our seasoned Brothers, thank you for mentoring and sharing your knowledge and experience with those following in your footsteps.</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As we look ahead, we have many opportunities to serve our community and continue the excellent work being done at the lodge</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 xml:space="preserve">I look forward to seeing each of you in lodge. </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Fraternally,</w:t>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M. Dayne Marsh III- Master</w:t>
      </w:r>
      <w:r>
        <w:rPr>
          <w:rFonts w:eastAsia="Times New Roman" w:cs="Times New Roman"/>
          <w:lang w:eastAsia="en-US" w:bidi="ar-SA"/>
        </w:rPr>
        <w:br/>
        <w:t>Mooresville Lodge No. 496</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Upcoming Events:</w:t>
      </w:r>
    </w:p>
    <w:p>
      <w:pPr>
        <w:pStyle w:val="Normal"/>
        <w:numPr>
          <w:ilvl w:val="0"/>
          <w:numId w:val="1"/>
        </w:numPr>
        <w:suppressAutoHyphens w:val="false"/>
        <w:spacing w:beforeAutospacing="1" w:after="0"/>
        <w:rPr>
          <w:rFonts w:eastAsia="Times New Roman" w:cs="Times New Roman"/>
          <w:lang w:eastAsia="en-US" w:bidi="ar-SA"/>
        </w:rPr>
      </w:pPr>
      <w:r>
        <w:rPr>
          <w:rFonts w:eastAsia="Times New Roman" w:cs="Times New Roman"/>
          <w:b/>
          <w:bCs/>
          <w:lang w:eastAsia="en-US" w:bidi="ar-SA"/>
        </w:rPr>
        <w:t>Saturday Breakfast</w:t>
      </w:r>
      <w:r>
        <w:rPr>
          <w:rFonts w:eastAsia="Times New Roman" w:cs="Times New Roman"/>
          <w:lang w:eastAsia="en-US" w:bidi="ar-SA"/>
        </w:rPr>
        <w:t xml:space="preserve"> – Enjoy fellowship every Saturday</w:t>
      </w:r>
    </w:p>
    <w:p>
      <w:pPr>
        <w:pStyle w:val="Normal"/>
        <w:numPr>
          <w:ilvl w:val="1"/>
          <w:numId w:val="1"/>
        </w:numPr>
        <w:suppressAutoHyphens w:val="false"/>
        <w:spacing w:before="0" w:after="0"/>
        <w:rPr>
          <w:rFonts w:eastAsia="Times New Roman" w:cs="Times New Roman"/>
          <w:lang w:eastAsia="en-US" w:bidi="ar-SA"/>
        </w:rPr>
      </w:pPr>
      <w:r>
        <w:rPr>
          <w:rFonts w:eastAsia="Times New Roman" w:cs="Times New Roman"/>
          <w:lang w:eastAsia="en-US" w:bidi="ar-SA"/>
        </w:rPr>
        <w:t>Coffee at 7:30 AM</w:t>
      </w:r>
    </w:p>
    <w:p>
      <w:pPr>
        <w:pStyle w:val="Normal"/>
        <w:numPr>
          <w:ilvl w:val="1"/>
          <w:numId w:val="1"/>
        </w:numPr>
        <w:suppressAutoHyphens w:val="false"/>
        <w:spacing w:before="0" w:afterAutospacing="1"/>
        <w:rPr>
          <w:rFonts w:eastAsia="Times New Roman" w:cs="Times New Roman"/>
          <w:lang w:eastAsia="en-US" w:bidi="ar-SA"/>
        </w:rPr>
      </w:pPr>
      <w:r>
        <w:rPr>
          <w:rFonts w:eastAsia="Times New Roman" w:cs="Times New Roman"/>
          <w:lang w:eastAsia="en-US" w:bidi="ar-SA"/>
        </w:rPr>
        <w:t>Breakfast at 8:00 AM</w:t>
      </w:r>
    </w:p>
    <w:p>
      <w:pPr>
        <w:pStyle w:val="Normal"/>
        <w:suppressAutoHyphens w:val="false"/>
        <w:spacing w:before="0" w:afterAutospacing="1"/>
        <w:ind w:start="720"/>
        <w:rPr>
          <w:rFonts w:eastAsia="Times New Roman" w:cs="Times New Roman"/>
          <w:b/>
          <w:bCs/>
          <w:lang w:eastAsia="en-US" w:bidi="ar-SA"/>
        </w:rPr>
      </w:pPr>
      <w:r>
        <w:rPr>
          <w:rFonts w:eastAsia="Times New Roman" w:cs="Times New Roman"/>
          <w:b/>
          <w:bCs/>
          <w:lang w:eastAsia="en-US" w:bidi="ar-SA"/>
        </w:rPr>
        <w:t>Tuesday, July 14</w:t>
      </w:r>
      <w:r>
        <w:rPr>
          <w:rFonts w:eastAsia="Times New Roman" w:cs="Times New Roman"/>
          <w:b/>
          <w:bCs/>
          <w:vertAlign w:val="superscript"/>
          <w:lang w:eastAsia="en-US" w:bidi="ar-SA"/>
        </w:rPr>
        <w:t>th</w:t>
      </w:r>
      <w:r>
        <w:rPr>
          <w:rFonts w:eastAsia="Times New Roman" w:cs="Times New Roman"/>
          <w:b/>
          <w:bCs/>
          <w:lang w:eastAsia="en-US" w:bidi="ar-SA"/>
        </w:rPr>
        <w:t xml:space="preserve">, 20226- </w:t>
      </w:r>
      <w:r>
        <w:rPr>
          <w:rFonts w:eastAsia="Times New Roman" w:cs="Times New Roman"/>
          <w:b w:val="false"/>
          <w:bCs w:val="false"/>
          <w:lang w:eastAsia="en-US" w:bidi="ar-SA"/>
        </w:rPr>
        <w:t>Come out to our stated meeting as we host WB Noah Goode who will be doing Masonic Educatio</w:t>
      </w:r>
      <w:r>
        <w:rPr>
          <w:rFonts w:eastAsia="Times New Roman" w:cs="Times New Roman"/>
          <w:b/>
          <w:bCs/>
          <w:lang w:eastAsia="en-US" w:bidi="ar-SA"/>
        </w:rPr>
        <w:t xml:space="preserve">n. </w:t>
      </w:r>
    </w:p>
    <w:p>
      <w:pPr>
        <w:pStyle w:val="Normal"/>
        <w:suppressAutoHyphens w:val="false"/>
        <w:spacing w:before="0" w:afterAutospacing="1"/>
        <w:ind w:start="720"/>
        <w:rPr>
          <w:rFonts w:eastAsia="Times New Roman" w:cs="Times New Roman"/>
          <w:b/>
          <w:bCs/>
          <w:lang w:eastAsia="en-US" w:bidi="ar-SA"/>
        </w:rPr>
      </w:pPr>
      <w:r>
        <w:rPr>
          <w:rFonts w:eastAsia="Times New Roman" w:cs="Times New Roman"/>
          <w:b/>
          <w:bCs/>
          <w:lang w:eastAsia="en-US" w:bidi="ar-SA"/>
        </w:rPr>
        <w:t>Tuesday, July 28</w:t>
      </w:r>
      <w:r>
        <w:rPr>
          <w:rFonts w:eastAsia="Times New Roman" w:cs="Times New Roman"/>
          <w:b/>
          <w:bCs/>
          <w:vertAlign w:val="superscript"/>
          <w:lang w:eastAsia="en-US" w:bidi="ar-SA"/>
        </w:rPr>
        <w:t>th</w:t>
      </w:r>
      <w:r>
        <w:rPr>
          <w:rFonts w:eastAsia="Times New Roman" w:cs="Times New Roman"/>
          <w:b/>
          <w:bCs/>
          <w:lang w:eastAsia="en-US" w:bidi="ar-SA"/>
        </w:rPr>
        <w:t>, 2026-</w:t>
      </w:r>
      <w:r>
        <w:rPr>
          <w:rFonts w:eastAsia="Times New Roman" w:cs="Times New Roman"/>
          <w:b w:val="false"/>
          <w:bCs w:val="false"/>
          <w:lang w:eastAsia="en-US" w:bidi="ar-SA"/>
        </w:rPr>
        <w:t xml:space="preserve"> Emergent Communication- Lode Opens 7PM- Dinner 6PM for a double Master Mason Degree. Please come out and support our Brothers as they receive this Sublime Degree. </w:t>
      </w:r>
    </w:p>
    <w:p>
      <w:pPr>
        <w:pStyle w:val="LO-normal"/>
        <w:jc w:val="center"/>
        <w:rPr/>
      </w:pPr>
      <w:r>
        <w:rPr>
          <w:rFonts w:eastAsia="Arial" w:ascii="Arial" w:hAnsi="Arial"/>
          <w:b/>
          <w:bCs/>
          <w:u w:val="single"/>
        </w:rPr>
        <w:t>From the South:</w:t>
      </w:r>
    </w:p>
    <w:p>
      <w:pPr>
        <w:pStyle w:val="LO-normal"/>
        <w:rPr>
          <w:rFonts w:ascii="Arial" w:hAnsi="Arial" w:eastAsia="Arial"/>
          <w:b/>
          <w:bCs/>
          <w:sz w:val="22"/>
          <w:szCs w:val="22"/>
          <w:u w:val="single"/>
        </w:rPr>
      </w:pPr>
      <w:r>
        <w:rPr>
          <w:rFonts w:eastAsia="Arial" w:ascii="Arial" w:hAnsi="Arial"/>
          <w:b/>
          <w:bCs/>
          <w:sz w:val="22"/>
          <w:szCs w:val="22"/>
          <w:u w:val="single"/>
        </w:rPr>
      </w:r>
    </w:p>
    <w:p>
      <w:pPr>
        <w:pStyle w:val="LO-normal"/>
        <w:rPr>
          <w:rFonts w:ascii="Arial" w:hAnsi="Arial" w:eastAsia="Arial"/>
          <w:b/>
          <w:bCs/>
          <w:sz w:val="22"/>
          <w:szCs w:val="22"/>
        </w:rPr>
      </w:pPr>
      <w:r>
        <w:rPr>
          <w:rFonts w:eastAsia="Arial" w:ascii="Arial" w:hAnsi="Arial"/>
          <w:b/>
          <w:bCs/>
          <w:color w:val="000000"/>
          <w:sz w:val="22"/>
          <w:szCs w:val="22"/>
        </w:rPr>
        <w:tab/>
        <w:tab/>
        <w:tab/>
        <w:t>Dinner menus:</w:t>
        <w:tab/>
      </w:r>
      <w:r>
        <w:rPr>
          <w:rFonts w:eastAsia="Arial" w:ascii="Arial" w:hAnsi="Arial"/>
          <w:sz w:val="22"/>
          <w:szCs w:val="22"/>
        </w:rPr>
        <w:t>July 18</w:t>
      </w:r>
      <w:r>
        <w:rPr>
          <w:rFonts w:eastAsia="Arial" w:ascii="Arial" w:hAnsi="Arial"/>
          <w:sz w:val="22"/>
          <w:szCs w:val="22"/>
          <w:vertAlign w:val="superscript"/>
        </w:rPr>
        <w:t>th</w:t>
      </w:r>
      <w:r>
        <w:rPr>
          <w:rFonts w:eastAsia="Arial" w:ascii="Arial" w:hAnsi="Arial"/>
          <w:sz w:val="22"/>
          <w:szCs w:val="22"/>
        </w:rPr>
        <w:t xml:space="preserve"> </w:t>
      </w:r>
      <w:r>
        <w:rPr>
          <w:rFonts w:eastAsia="Arial" w:ascii="Arial" w:hAnsi="Arial"/>
          <w:sz w:val="22"/>
          <w:szCs w:val="22"/>
          <w:vertAlign w:val="superscript"/>
        </w:rPr>
        <w:t xml:space="preserve"> </w:t>
      </w:r>
      <w:r>
        <w:rPr>
          <w:rFonts w:eastAsia="Arial" w:ascii="Arial" w:hAnsi="Arial"/>
          <w:sz w:val="22"/>
          <w:szCs w:val="22"/>
        </w:rPr>
        <w:t xml:space="preserve">- Deli Sandwich’s  </w:t>
      </w:r>
    </w:p>
    <w:p>
      <w:pPr>
        <w:pStyle w:val="LO-normal"/>
        <w:rPr>
          <w:rFonts w:ascii="Arial" w:hAnsi="Arial" w:eastAsia="Arial"/>
          <w:b/>
          <w:bCs/>
          <w:sz w:val="22"/>
          <w:szCs w:val="22"/>
        </w:rPr>
      </w:pPr>
      <w:r>
        <w:rPr>
          <w:rFonts w:eastAsia="Arial" w:ascii="Arial" w:hAnsi="Arial"/>
          <w:b/>
          <w:bCs/>
          <w:sz w:val="22"/>
          <w:szCs w:val="22"/>
        </w:rPr>
        <w:t xml:space="preserve"> </w:t>
      </w:r>
      <w:r>
        <w:rPr>
          <w:rFonts w:eastAsia="Arial" w:ascii="Arial" w:hAnsi="Arial"/>
          <w:b/>
          <w:bCs/>
          <w:sz w:val="22"/>
          <w:szCs w:val="22"/>
        </w:rPr>
        <w:tab/>
        <w:tab/>
        <w:tab/>
        <w:tab/>
        <w:tab/>
        <w:t xml:space="preserve">        </w:t>
      </w:r>
    </w:p>
    <w:p>
      <w:pPr>
        <w:pStyle w:val="LO-normal"/>
        <w:rPr>
          <w:rFonts w:ascii="Arial" w:hAnsi="Arial" w:eastAsia="Arial"/>
          <w:b/>
          <w:bCs/>
          <w:sz w:val="22"/>
          <w:szCs w:val="22"/>
        </w:rPr>
      </w:pPr>
      <w:r>
        <w:rPr>
          <w:rFonts w:eastAsia="Arial" w:ascii="Arial" w:hAnsi="Arial"/>
          <w:b/>
          <w:bCs/>
          <w:sz w:val="22"/>
          <w:szCs w:val="22"/>
        </w:rPr>
        <w:tab/>
        <w:tab/>
        <w:tab/>
        <w:tab/>
        <w:tab/>
        <w:tab/>
      </w:r>
      <w:r>
        <w:rPr>
          <w:rFonts w:eastAsia="Arial" w:ascii="Arial" w:hAnsi="Arial"/>
          <w:sz w:val="22"/>
          <w:szCs w:val="22"/>
        </w:rPr>
        <w:t>July 28</w:t>
      </w:r>
      <w:r>
        <w:rPr>
          <w:rFonts w:eastAsia="Arial" w:ascii="Arial" w:hAnsi="Arial"/>
          <w:sz w:val="22"/>
          <w:szCs w:val="22"/>
          <w:vertAlign w:val="superscript"/>
        </w:rPr>
        <w:t>th</w:t>
      </w:r>
      <w:r>
        <w:rPr>
          <w:rFonts w:eastAsia="Arial" w:ascii="Arial" w:hAnsi="Arial"/>
          <w:sz w:val="22"/>
          <w:szCs w:val="22"/>
        </w:rPr>
        <w:t>- TBD</w:t>
      </w:r>
    </w:p>
    <w:p>
      <w:pPr>
        <w:pStyle w:val="LO-normal"/>
        <w:rPr>
          <w:rFonts w:ascii="Arial" w:hAnsi="Arial" w:eastAsia="Arial"/>
          <w:b/>
          <w:bCs/>
          <w:sz w:val="22"/>
          <w:szCs w:val="22"/>
        </w:rPr>
      </w:pPr>
      <w:r>
        <w:rPr>
          <w:rFonts w:eastAsia="Arial" w:ascii="Arial" w:hAnsi="Arial"/>
          <w:b/>
          <w:bCs/>
          <w:sz w:val="22"/>
          <w:szCs w:val="22"/>
        </w:rPr>
      </w:r>
    </w:p>
    <w:p>
      <w:pPr>
        <w:pStyle w:val="LO-normal"/>
        <w:rPr>
          <w:rFonts w:ascii="Arial" w:hAnsi="Arial" w:eastAsia="Arial"/>
          <w:b/>
          <w:bCs/>
          <w:sz w:val="22"/>
          <w:szCs w:val="22"/>
        </w:rPr>
      </w:pPr>
      <w:r>
        <w:rPr>
          <w:rFonts w:eastAsia="Arial" w:ascii="Arial" w:hAnsi="Arial"/>
          <w:b/>
          <w:bCs/>
          <w:sz w:val="22"/>
          <w:szCs w:val="22"/>
        </w:rPr>
      </w:r>
    </w:p>
    <w:p>
      <w:pPr>
        <w:pStyle w:val="LO-normal"/>
        <w:jc w:val="center"/>
        <w:rPr>
          <w:rFonts w:ascii="Arial" w:hAnsi="Arial" w:eastAsia="Arial"/>
          <w:b/>
          <w:bCs/>
          <w:u w:val="single"/>
        </w:rPr>
      </w:pPr>
      <w:r>
        <w:rPr>
          <w:rFonts w:eastAsia="Arial" w:ascii="Arial" w:hAnsi="Arial"/>
          <w:b/>
          <w:bCs/>
          <w:u w:val="single"/>
        </w:rPr>
        <w:t>Masonic Education:</w:t>
      </w:r>
    </w:p>
    <w:p>
      <w:pPr>
        <w:pStyle w:val="LO-normal"/>
        <w:jc w:val="start"/>
        <w:rPr>
          <w:u w:val="single"/>
        </w:rPr>
      </w:pPr>
      <w:r>
        <w:rPr>
          <w:u w:val="single"/>
        </w:rPr>
      </w:r>
    </w:p>
    <w:p>
      <w:pPr>
        <w:pStyle w:val="Normal"/>
        <w:bidi w:val="0"/>
        <w:ind w:hanging="0" w:start="0" w:end="0"/>
        <w:jc w:val="center"/>
        <w:rPr>
          <w:u w:val="single"/>
        </w:rPr>
      </w:pPr>
      <w:r>
        <w:rPr>
          <w:b/>
          <w:bCs/>
          <w:i/>
          <w:iCs/>
          <w:u w:val="none"/>
        </w:rPr>
        <w:t>Formal organization if the Anti-Masonic political party in February at New York.</w:t>
      </w:r>
    </w:p>
    <w:p>
      <w:pPr>
        <w:pStyle w:val="Normal"/>
        <w:bidi w:val="0"/>
        <w:ind w:hanging="0" w:start="0" w:end="0"/>
        <w:jc w:val="center"/>
        <w:rPr>
          <w:u w:val="single"/>
        </w:rPr>
      </w:pPr>
      <w:r>
        <w:rPr>
          <w:u w:val="single"/>
        </w:rPr>
      </w:r>
    </w:p>
    <w:p>
      <w:pPr>
        <w:pStyle w:val="Normal"/>
        <w:bidi w:val="0"/>
        <w:ind w:hanging="0" w:start="0" w:end="0"/>
        <w:jc w:val="start"/>
        <w:rPr/>
      </w:pPr>
      <w:r>
        <w:rPr/>
        <w:t>The Anti-Masonic Party was formally organized in Upstate New York in February 1828 by political organizers like Thurlow Weed. Born out of the "Morgan Affair" of 1826, the party originated as a populist, anti-elitist movement aimed at curbing the perceived influence of the Freemasons.</w:t>
      </w:r>
    </w:p>
    <w:p>
      <w:pPr>
        <w:pStyle w:val="Normal"/>
        <w:bidi w:val="0"/>
        <w:ind w:hanging="0" w:start="0" w:end="0"/>
        <w:jc w:val="start"/>
        <w:rPr/>
      </w:pPr>
      <w:r>
        <w:rPr/>
        <w:t xml:space="preserve">1826. William Morgan of Batavia, New York, signed a contract on March 13 to write a book exposing the secrets of Freemasonry. He disappeared </w:t>
      </w:r>
      <w:r>
        <w:rPr/>
        <w:t>and rumor had it that local Masons were responsible.</w:t>
      </w:r>
      <w:r>
        <w:rPr/>
        <w:t xml:space="preserve">  </w:t>
      </w:r>
      <w:r>
        <w:rPr/>
        <w:t xml:space="preserve">This event is known as “The Morgan Affair”. </w:t>
      </w:r>
      <w:r>
        <w:rPr/>
        <w:t xml:space="preserve"> The book was published. The combination of unfortunate circumstances brought about the formation of the Anti-Masonic political party.  </w:t>
      </w:r>
    </w:p>
    <w:p>
      <w:pPr>
        <w:pStyle w:val="Normal"/>
        <w:bidi w:val="0"/>
        <w:ind w:hanging="0" w:start="0" w:end="0"/>
        <w:jc w:val="start"/>
        <w:rPr/>
      </w:pPr>
      <w:r>
        <w:rPr/>
      </w:r>
    </w:p>
    <w:p>
      <w:pPr>
        <w:pStyle w:val="Normal"/>
        <w:bidi w:val="0"/>
        <w:ind w:hanging="0" w:start="0" w:end="0"/>
        <w:jc w:val="start"/>
        <w:rPr/>
      </w:pPr>
      <w:r>
        <w:rPr/>
        <w:t>Historical Context and Organization</w:t>
      </w:r>
    </w:p>
    <w:p>
      <w:pPr>
        <w:pStyle w:val="Normal"/>
        <w:bidi w:val="0"/>
        <w:ind w:hanging="0" w:start="0" w:end="0"/>
        <w:jc w:val="start"/>
        <w:rPr/>
      </w:pPr>
      <w:r>
        <w:rPr/>
        <w:br/>
        <w:t xml:space="preserve">• The Spark: In 1826, William Morgan, a New York bricklayer and former Mason, disappeared mysteriously after threatening to publish an exposé of Masonic rituals. The outrage fueled rumors of murder and galvanized a popular movement against the perceived secrecy and elitism of the fraternity. </w:t>
        <w:br/>
        <w:br/>
        <w:t xml:space="preserve">• February 1828: Shrewd political operators in Upstate New York capitalized on this popular crusade to build an organized political force aimed at challenging President Andrew Jackson, who was a high-ranking Mason. </w:t>
        <w:br/>
        <w:br/>
        <w:t>• Political Innovations: Recognized as America's first official "third party", the organization pioneered the modern political landscape by holding the first national nominating convention and issuing the first published party platform.</w:t>
      </w:r>
    </w:p>
    <w:sectPr>
      <w:footerReference w:type="even" r:id="rId6"/>
      <w:footerReference w:type="default" r:id="rId7"/>
      <w:footerReference w:type="first" r:id="rId8"/>
      <w:type w:val="nextPage"/>
      <w:pgSz w:w="12240" w:h="15840"/>
      <w:pgMar w:left="1066" w:right="1066" w:gutter="0" w:header="0" w:top="720" w:footer="720" w:bottom="1296"/>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Unicode MS">
    <w:charset w:val="00" w:characterSet="windows-1252"/>
    <w:family w:val="swiss"/>
    <w:pitch w:val="variable"/>
  </w:font>
  <w:font w:name="Courier New">
    <w:charset w:val="01"/>
    <w:family w:val="modern"/>
    <w:pitch w:val="fixed"/>
  </w:font>
  <w:font w:name="Wingdings">
    <w:charset w:val="02"/>
    <w:family w:val="auto"/>
    <w:pitch w:val="variable"/>
    <w:embedRegular r:id="rId1" w:fontKey="{01014A78-CABC-4EF0-12AC-5CD89AEFDE01}"/>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3</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embedTrueTypeFonts/>
  <w:defaultTabStop w:val="720"/>
  <w:autoHyphenation w:val="true"/>
  <w:hyphenationZone w:val="0"/>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SC" w:cs="Arial"/>
        <w:sz w:val="24"/>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Heading1">
    <w:name w:val="heading 1"/>
    <w:basedOn w:val="normal1"/>
    <w:next w:val="normal1"/>
    <w:uiPriority w:val="9"/>
    <w:qFormat/>
    <w:pPr>
      <w:keepNext w:val="true"/>
      <w:keepLines/>
      <w:spacing w:before="480" w:after="120"/>
      <w:outlineLvl w:val="0"/>
    </w:pPr>
    <w:rPr>
      <w:rFonts w:eastAsia="Times New Roman" w:cs="Times New Roman"/>
      <w:b/>
      <w:bCs/>
      <w:color w:val="365F91"/>
      <w:sz w:val="28"/>
      <w:szCs w:val="28"/>
    </w:rPr>
  </w:style>
  <w:style w:type="paragraph" w:styleId="Heading2">
    <w:name w:val="heading 2"/>
    <w:basedOn w:val="normal1"/>
    <w:next w:val="normal1"/>
    <w:uiPriority w:val="9"/>
    <w:semiHidden/>
    <w:unhideWhenUsed/>
    <w:qFormat/>
    <w:pPr>
      <w:keepNext w:val="true"/>
      <w:spacing w:before="200" w:after="120"/>
      <w:outlineLvl w:val="1"/>
    </w:pPr>
    <w:rPr>
      <w:rFonts w:ascii="Arial" w:hAnsi="Arial" w:eastAsia="Arial"/>
      <w:b/>
      <w:bCs/>
      <w:color w:val="000000"/>
      <w:sz w:val="32"/>
      <w:szCs w:val="32"/>
    </w:rPr>
  </w:style>
  <w:style w:type="paragraph" w:styleId="Heading3">
    <w:name w:val="heading 3"/>
    <w:basedOn w:val="normal1"/>
    <w:next w:val="normal1"/>
    <w:uiPriority w:val="9"/>
    <w:semiHidden/>
    <w:unhideWhenUsed/>
    <w:qFormat/>
    <w:pPr>
      <w:keepNext w:val="true"/>
      <w:spacing w:before="140" w:after="120"/>
      <w:outlineLvl w:val="2"/>
    </w:pPr>
    <w:rPr>
      <w:rFonts w:ascii="Arial" w:hAnsi="Arial" w:eastAsia="Arial"/>
      <w:b/>
      <w:bCs/>
      <w:color w:val="000000"/>
      <w:sz w:val="28"/>
      <w:szCs w:val="28"/>
    </w:rPr>
  </w:style>
  <w:style w:type="paragraph" w:styleId="Heading4">
    <w:name w:val="heading 4"/>
    <w:basedOn w:val="normal1"/>
    <w:next w:val="normal1"/>
    <w:uiPriority w:val="9"/>
    <w:semiHidden/>
    <w:unhideWhenUsed/>
    <w:qFormat/>
    <w:pPr>
      <w:keepNext w:val="true"/>
      <w:spacing w:before="120" w:after="120"/>
      <w:outlineLvl w:val="3"/>
    </w:pPr>
    <w:rPr>
      <w:rFonts w:ascii="Arial" w:hAnsi="Arial" w:eastAsia="Arial"/>
      <w:b/>
      <w:bCs/>
      <w:i/>
      <w:iCs/>
      <w:color w:val="000000"/>
      <w:sz w:val="27"/>
      <w:szCs w:val="27"/>
    </w:rPr>
  </w:style>
  <w:style w:type="paragraph" w:styleId="Heading5">
    <w:name w:val="heading 5"/>
    <w:basedOn w:val="normal1"/>
    <w:next w:val="normal1"/>
    <w:uiPriority w:val="9"/>
    <w:semiHidden/>
    <w:unhideWhenUsed/>
    <w:qFormat/>
    <w:pPr>
      <w:keepNext w:val="true"/>
      <w:spacing w:before="120" w:after="60"/>
      <w:outlineLvl w:val="4"/>
    </w:pPr>
    <w:rPr>
      <w:rFonts w:ascii="Arial" w:hAnsi="Arial" w:eastAsia="Arial"/>
      <w:b/>
      <w:bCs/>
      <w:color w:val="000000"/>
    </w:rPr>
  </w:style>
  <w:style w:type="paragraph" w:styleId="Heading6">
    <w:name w:val="heading 6"/>
    <w:basedOn w:val="normal1"/>
    <w:next w:val="normal1"/>
    <w:uiPriority w:val="9"/>
    <w:semiHidden/>
    <w:unhideWhenUsed/>
    <w:qFormat/>
    <w:pPr>
      <w:keepNext w:val="true"/>
      <w:spacing w:before="60" w:after="60"/>
      <w:outlineLvl w:val="5"/>
    </w:pPr>
    <w:rPr>
      <w:rFonts w:ascii="Arial" w:hAnsi="Arial" w:eastAsia="Arial"/>
      <w:b/>
      <w:bCs/>
      <w:i/>
      <w:iCs/>
      <w:color w:val="000000"/>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Strong">
    <w:name w:val="Strong"/>
    <w:basedOn w:val="DefaultParagraphFont"/>
    <w:qFormat/>
    <w:rPr>
      <w:b/>
      <w:bCs/>
    </w:rPr>
  </w:style>
  <w:style w:type="character" w:styleId="Emphasis">
    <w:name w:val="Emphasis"/>
    <w:basedOn w:val="DefaultParagraphFont"/>
    <w:qFormat/>
    <w:rPr>
      <w:i/>
      <w:iCs/>
    </w:rPr>
  </w:style>
  <w:style w:type="character" w:styleId="UnresolvedMention">
    <w:name w:val="Unresolved Mention"/>
    <w:basedOn w:val="DefaultParagraphFont"/>
    <w:uiPriority w:val="99"/>
    <w:semiHidden/>
    <w:unhideWhenUsed/>
    <w:qFormat/>
    <w:rsid w:val="00b6130a"/>
    <w:rPr>
      <w:color w:val="605E5C"/>
      <w:shd w:fill="E1DFDD" w:val="clear"/>
    </w:rPr>
  </w:style>
  <w:style w:type="paragraph" w:styleId="Heading" w:customStyle="1">
    <w:name w:val="Heading"/>
    <w:basedOn w:val="normal1"/>
    <w:next w:val="BodyText"/>
    <w:qFormat/>
    <w:pPr>
      <w:keepNext w:val="true"/>
      <w:spacing w:before="240" w:after="120"/>
    </w:pPr>
    <w:rPr>
      <w:rFonts w:ascii="Arial" w:hAnsi="Arial" w:eastAsia="Microsoft YaHei"/>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ascii="Arial" w:hAnsi="Arial"/>
    </w:rPr>
  </w:style>
  <w:style w:type="paragraph" w:styleId="Caption">
    <w:name w:val="caption"/>
    <w:basedOn w:val="normal1"/>
    <w:qFormat/>
    <w:pPr>
      <w:suppressLineNumbers/>
      <w:spacing w:before="120" w:after="120"/>
    </w:pPr>
    <w:rPr>
      <w:i/>
      <w:iCs/>
    </w:rPr>
  </w:style>
  <w:style w:type="paragraph" w:styleId="Index" w:customStyle="1">
    <w:name w:val="Index"/>
    <w:basedOn w:val="normal1"/>
    <w:qFormat/>
    <w:pPr>
      <w:suppressLineNumbers/>
    </w:pPr>
    <w:rPr/>
  </w:style>
  <w:style w:type="paragraph" w:styleId="normal1" w:customStyle="1">
    <w:name w:val="normal1"/>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Title">
    <w:name w:val="Title"/>
    <w:basedOn w:val="normal1"/>
    <w:next w:val="normal1"/>
    <w:uiPriority w:val="10"/>
    <w:qFormat/>
    <w:pPr>
      <w:keepNext w:val="true"/>
      <w:spacing w:before="240" w:after="120"/>
      <w:jc w:val="center"/>
    </w:pPr>
    <w:rPr>
      <w:rFonts w:ascii="Arial" w:hAnsi="Arial" w:eastAsia="Arial"/>
      <w:b/>
      <w:bCs/>
      <w:color w:val="000000"/>
      <w:sz w:val="56"/>
      <w:szCs w:val="56"/>
    </w:rPr>
  </w:style>
  <w:style w:type="paragraph" w:styleId="LO-normal" w:customStyle="1">
    <w:name w:val="LO-normal"/>
    <w:qFormat/>
    <w:pPr>
      <w:widowControl/>
      <w:suppressAutoHyphens w:val="true"/>
      <w:bidi w:val="0"/>
      <w:spacing w:before="0" w:after="0"/>
      <w:jc w:val="start"/>
    </w:pPr>
    <w:rPr>
      <w:rFonts w:ascii="Times New Roman" w:hAnsi="Times New Roman" w:eastAsia="NSimSun" w:cs="Arial"/>
      <w:color w:val="auto"/>
      <w:kern w:val="0"/>
      <w:sz w:val="24"/>
      <w:szCs w:val="24"/>
      <w:lang w:val="en-US" w:eastAsia="zh-CN" w:bidi="hi-IN"/>
    </w:rPr>
  </w:style>
  <w:style w:type="paragraph" w:styleId="HeaderandFooter" w:customStyle="1">
    <w:name w:val="Header and Footer"/>
    <w:basedOn w:val="normal1"/>
    <w:qFormat/>
    <w:pPr/>
    <w:rPr/>
  </w:style>
  <w:style w:type="paragraph" w:styleId="Footer">
    <w:name w:val="footer"/>
    <w:basedOn w:val="HeaderandFooter"/>
    <w:pPr/>
    <w:rPr/>
  </w:style>
  <w:style w:type="paragraph" w:styleId="ListParagraph">
    <w:name w:val="List Paragraph"/>
    <w:basedOn w:val="normal1"/>
    <w:qFormat/>
    <w:pPr>
      <w:spacing w:before="0" w:after="0"/>
      <w:ind w:start="720"/>
      <w:contextualSpacing/>
    </w:pPr>
    <w:rPr/>
  </w:style>
  <w:style w:type="paragraph" w:styleId="Subtitle">
    <w:name w:val="Subtitle"/>
    <w:basedOn w:val="normal1"/>
    <w:next w:val="normal1"/>
    <w:uiPriority w:val="11"/>
    <w:qFormat/>
    <w:pPr>
      <w:keepNext w:val="true"/>
      <w:spacing w:before="60" w:after="120"/>
      <w:jc w:val="center"/>
    </w:pPr>
    <w:rPr>
      <w:rFonts w:ascii="Arial" w:hAnsi="Arial" w:eastAsia="Arial"/>
      <w:color w:val="000000"/>
      <w:sz w:val="36"/>
      <w:szCs w:val="36"/>
    </w:rPr>
  </w:style>
  <w:style w:type="paragraph" w:styleId="Header">
    <w:name w:val="header"/>
    <w:basedOn w:val="HeaderandFooter"/>
    <w:pPr/>
    <w:rPr/>
  </w:style>
  <w:style w:type="paragraph" w:styleId="NormalWeb">
    <w:name w:val="Normal (Web)"/>
    <w:basedOn w:val="Normal"/>
    <w:qFormat/>
    <w:pPr>
      <w:spacing w:before="280" w:after="280"/>
    </w:pPr>
    <w:rPr>
      <w:rFonts w:ascii="Arial Unicode MS" w:hAnsi="Arial Unicode MS" w:eastAsia="Arial Unicode MS" w:cs="Arial Unicode MS"/>
      <w:color w:val="00000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hyperlink" Target="mailto:zebcampbell44@gmail.com" TargetMode="External"/><Relationship Id="rId4" Type="http://schemas.openxmlformats.org/officeDocument/2006/relationships/hyperlink" Target="mailto:wldeal@yahoo.com" TargetMode="External"/><Relationship Id="rId5" Type="http://schemas.openxmlformats.org/officeDocument/2006/relationships/hyperlink" Target="mailto:larry.zz09@yahoo.com"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t5WNKOkEGIKNPswbw4nHFF0IsIA==">CgMxLjA4AHIhMWUyRloxdXZKY180cHVYbk0wa2RjVjFMbjRodEtVVHk3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Application>LibreOffice/26.2.3.2$Windows_X86_64 LibreOffice_project/70e089b17412e4cb7773e41413306b17a2328c34</Application>
  <AppVersion>15.0000</AppVersion>
  <Pages>2</Pages>
  <Words>595</Words>
  <Characters>3343</Characters>
  <CharactersWithSpaces>4289</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2026-07-06T19:35:00Z</dcterms:created>
  <dc:creator>Dayne Marsh</dc:creator>
  <dc:description/>
  <dc:language>en-US</dc:language>
  <cp:lastModifiedBy/>
  <cp:lastPrinted>2025-12-01T13:30:00Z</cp:lastPrinted>
  <dcterms:modified xsi:type="dcterms:W3CDTF">2026-07-07T15:10:30Z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